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29D" w:rsidRPr="00E567EE" w:rsidRDefault="00BC529D" w:rsidP="00BC529D">
      <w:pPr>
        <w:rPr>
          <w:rFonts w:ascii="Century" w:hAnsi="Century"/>
        </w:rPr>
      </w:pPr>
    </w:p>
    <w:p w:rsidR="00BC529D" w:rsidRDefault="00BC529D" w:rsidP="00BC529D">
      <w:pPr>
        <w:rPr>
          <w:rFonts w:ascii="Century" w:hAnsi="Century"/>
        </w:rPr>
      </w:pPr>
    </w:p>
    <w:p w:rsidR="00BC529D" w:rsidRDefault="00BC529D" w:rsidP="00BC529D">
      <w:pPr>
        <w:rPr>
          <w:rFonts w:ascii="Century" w:hAnsi="Century"/>
        </w:rPr>
      </w:pPr>
    </w:p>
    <w:p w:rsidR="00BC529D" w:rsidRPr="00E567EE" w:rsidRDefault="00BC529D" w:rsidP="00BC529D">
      <w:pPr>
        <w:rPr>
          <w:rFonts w:ascii="Century" w:hAnsi="Century"/>
        </w:rPr>
      </w:pPr>
    </w:p>
    <w:p w:rsidR="00BC529D" w:rsidRPr="00E567EE" w:rsidRDefault="00BC529D" w:rsidP="00BC529D">
      <w:pPr>
        <w:rPr>
          <w:rFonts w:ascii="Century" w:hAnsi="Century"/>
        </w:rPr>
      </w:pPr>
    </w:p>
    <w:p w:rsidR="00BC529D" w:rsidRPr="00E567EE" w:rsidRDefault="00BC529D" w:rsidP="00BC529D">
      <w:pPr>
        <w:rPr>
          <w:rFonts w:ascii="Century" w:hAnsi="Century"/>
        </w:rPr>
      </w:pPr>
    </w:p>
    <w:p w:rsidR="00BC529D" w:rsidRPr="00E567EE" w:rsidRDefault="00BC529D" w:rsidP="00BC529D">
      <w:pPr>
        <w:rPr>
          <w:rFonts w:ascii="Century" w:hAnsi="Century"/>
        </w:rPr>
      </w:pPr>
    </w:p>
    <w:p w:rsidR="00BC529D" w:rsidRPr="00E567EE" w:rsidRDefault="00BC529D" w:rsidP="00BC529D">
      <w:pPr>
        <w:jc w:val="center"/>
        <w:rPr>
          <w:rFonts w:ascii="Century" w:hAnsi="Century"/>
          <w:sz w:val="44"/>
          <w:szCs w:val="44"/>
        </w:rPr>
      </w:pPr>
      <w:r w:rsidRPr="00E567EE">
        <w:rPr>
          <w:rFonts w:ascii="Century" w:eastAsia="Arial Unicode MS" w:hAnsi="Century" w:cs="Arial Unicode MS"/>
          <w:sz w:val="44"/>
          <w:szCs w:val="44"/>
        </w:rPr>
        <w:t>The Effectiveness</w:t>
      </w:r>
      <w:r>
        <w:rPr>
          <w:rFonts w:ascii="Century" w:eastAsia="Arial Unicode MS" w:hAnsi="Century" w:cs="Arial Unicode MS"/>
          <w:sz w:val="44"/>
          <w:szCs w:val="44"/>
        </w:rPr>
        <w:t xml:space="preserve"> of Authentic </w:t>
      </w:r>
      <w:r>
        <w:rPr>
          <w:rFonts w:ascii="Century" w:eastAsia="Arial Unicode MS" w:hAnsi="Century" w:cs="Arial Unicode MS"/>
          <w:sz w:val="44"/>
          <w:szCs w:val="44"/>
        </w:rPr>
        <w:br/>
        <w:t xml:space="preserve">and </w:t>
      </w:r>
      <w:r w:rsidRPr="00E567EE">
        <w:rPr>
          <w:rFonts w:ascii="Century" w:eastAsia="Arial Unicode MS" w:hAnsi="Century" w:cs="Arial Unicode MS"/>
          <w:sz w:val="44"/>
          <w:szCs w:val="44"/>
        </w:rPr>
        <w:t>ESL English Resources</w:t>
      </w:r>
    </w:p>
    <w:p w:rsidR="00BC529D" w:rsidRDefault="00BC529D" w:rsidP="00BC529D">
      <w:pPr>
        <w:jc w:val="center"/>
        <w:rPr>
          <w:rFonts w:ascii="Century" w:hAnsi="Century"/>
        </w:rPr>
      </w:pPr>
    </w:p>
    <w:p w:rsidR="00BC529D" w:rsidRDefault="00BC529D" w:rsidP="00BC529D">
      <w:pPr>
        <w:jc w:val="center"/>
        <w:rPr>
          <w:rFonts w:ascii="Century" w:hAnsi="Century"/>
        </w:rPr>
      </w:pPr>
    </w:p>
    <w:p w:rsidR="00BC529D" w:rsidRDefault="00BC529D" w:rsidP="00BC529D">
      <w:pPr>
        <w:jc w:val="center"/>
        <w:rPr>
          <w:rFonts w:ascii="Century" w:hAnsi="Century"/>
        </w:rPr>
      </w:pPr>
    </w:p>
    <w:p w:rsidR="00BC529D" w:rsidRPr="00E567EE" w:rsidRDefault="00BC529D" w:rsidP="00BC529D">
      <w:pPr>
        <w:jc w:val="center"/>
        <w:rPr>
          <w:rFonts w:ascii="Century" w:hAnsi="Century"/>
        </w:rPr>
      </w:pPr>
    </w:p>
    <w:p w:rsidR="00BC529D" w:rsidRPr="00E567EE" w:rsidRDefault="00BC529D" w:rsidP="00BC529D">
      <w:pPr>
        <w:jc w:val="center"/>
        <w:rPr>
          <w:rFonts w:ascii="Century" w:hAnsi="Century"/>
        </w:rPr>
      </w:pPr>
    </w:p>
    <w:p w:rsidR="00BC529D" w:rsidRPr="00E567EE" w:rsidRDefault="00BC529D" w:rsidP="00BC529D">
      <w:pPr>
        <w:jc w:val="center"/>
        <w:rPr>
          <w:rFonts w:ascii="Century" w:hAnsi="Century"/>
        </w:rPr>
      </w:pPr>
    </w:p>
    <w:p w:rsidR="00BC529D" w:rsidRPr="00E567EE" w:rsidRDefault="00BC529D" w:rsidP="00BC529D">
      <w:pPr>
        <w:jc w:val="center"/>
        <w:rPr>
          <w:rFonts w:ascii="Century" w:hAnsi="Century"/>
          <w:sz w:val="44"/>
          <w:szCs w:val="44"/>
        </w:rPr>
      </w:pPr>
      <w:r w:rsidRPr="00E567EE">
        <w:rPr>
          <w:rFonts w:ascii="Century" w:eastAsia="Georgia" w:hAnsi="Century" w:cs="Georgia"/>
          <w:sz w:val="44"/>
          <w:szCs w:val="44"/>
        </w:rPr>
        <w:t>Kevin Miller</w:t>
      </w:r>
    </w:p>
    <w:p w:rsidR="00BC529D" w:rsidRPr="00E567EE" w:rsidRDefault="00BC529D" w:rsidP="00BC529D">
      <w:pPr>
        <w:jc w:val="center"/>
        <w:rPr>
          <w:rFonts w:ascii="Century" w:hAnsi="Century"/>
        </w:rPr>
      </w:pPr>
    </w:p>
    <w:p w:rsidR="00BC529D" w:rsidRPr="00E567EE" w:rsidRDefault="00BC529D" w:rsidP="00BC529D">
      <w:pPr>
        <w:jc w:val="center"/>
        <w:rPr>
          <w:rFonts w:ascii="Century" w:hAnsi="Century"/>
        </w:rPr>
      </w:pPr>
    </w:p>
    <w:p w:rsidR="00BC529D" w:rsidRPr="00E567EE" w:rsidRDefault="00BC529D" w:rsidP="00BC529D">
      <w:pPr>
        <w:jc w:val="center"/>
        <w:rPr>
          <w:rFonts w:ascii="Century" w:hAnsi="Century"/>
        </w:rPr>
      </w:pPr>
    </w:p>
    <w:p w:rsidR="00BC529D" w:rsidRPr="00E567EE" w:rsidRDefault="00BC529D" w:rsidP="00BC529D">
      <w:pPr>
        <w:jc w:val="center"/>
        <w:rPr>
          <w:rFonts w:ascii="Century" w:hAnsi="Century"/>
        </w:rPr>
      </w:pPr>
    </w:p>
    <w:p w:rsidR="00BC529D" w:rsidRPr="00E567EE" w:rsidRDefault="00BC529D" w:rsidP="00BC529D">
      <w:pPr>
        <w:tabs>
          <w:tab w:val="left" w:pos="7515"/>
        </w:tabs>
        <w:rPr>
          <w:rFonts w:ascii="Century" w:hAnsi="Century"/>
        </w:rPr>
      </w:pPr>
    </w:p>
    <w:p w:rsidR="00BC529D" w:rsidRPr="00E567EE" w:rsidRDefault="00BC529D" w:rsidP="00BC529D">
      <w:pPr>
        <w:jc w:val="center"/>
        <w:rPr>
          <w:rFonts w:ascii="Century" w:hAnsi="Century"/>
        </w:rPr>
      </w:pPr>
    </w:p>
    <w:p w:rsidR="00BC529D" w:rsidRPr="00E567EE" w:rsidRDefault="00BC529D" w:rsidP="00BC529D">
      <w:pPr>
        <w:jc w:val="center"/>
        <w:rPr>
          <w:rFonts w:ascii="Century" w:hAnsi="Century"/>
          <w:sz w:val="40"/>
          <w:szCs w:val="40"/>
        </w:rPr>
      </w:pPr>
      <w:r w:rsidRPr="00E567EE">
        <w:rPr>
          <w:rFonts w:ascii="Century" w:eastAsia="SimSun" w:hAnsi="Century" w:cs="SimSun"/>
          <w:sz w:val="40"/>
          <w:szCs w:val="40"/>
        </w:rPr>
        <w:t>英語英米文学科</w:t>
      </w:r>
    </w:p>
    <w:p w:rsidR="00BC529D" w:rsidRPr="00E567EE" w:rsidRDefault="00BC529D" w:rsidP="00BC529D">
      <w:pPr>
        <w:jc w:val="center"/>
        <w:rPr>
          <w:rFonts w:ascii="Century" w:hAnsi="Century"/>
          <w:sz w:val="40"/>
          <w:szCs w:val="40"/>
        </w:rPr>
      </w:pPr>
      <w:r w:rsidRPr="00E567EE">
        <w:rPr>
          <w:rFonts w:ascii="Century" w:eastAsia="Arial Unicode MS" w:hAnsi="Century" w:cs="Arial Unicode MS"/>
          <w:sz w:val="40"/>
          <w:szCs w:val="40"/>
        </w:rPr>
        <w:t>2</w:t>
      </w:r>
      <w:r>
        <w:rPr>
          <w:rFonts w:ascii="Century" w:eastAsia="Arial Unicode MS" w:hAnsi="Century" w:cs="Arial Unicode MS" w:hint="eastAsia"/>
          <w:sz w:val="40"/>
          <w:szCs w:val="40"/>
        </w:rPr>
        <w:t>000</w:t>
      </w:r>
      <w:r w:rsidRPr="00E567EE">
        <w:rPr>
          <w:rFonts w:ascii="Century" w:eastAsia="Arial Unicode MS" w:hAnsi="Century" w:cs="Arial Unicode MS"/>
          <w:sz w:val="40"/>
          <w:szCs w:val="40"/>
        </w:rPr>
        <w:t>001</w:t>
      </w:r>
      <w:r w:rsidRPr="00E567EE">
        <w:rPr>
          <w:rFonts w:ascii="Century" w:eastAsia="Arial Unicode MS" w:hAnsi="Century" w:cs="Arial Unicode MS"/>
          <w:sz w:val="40"/>
          <w:szCs w:val="40"/>
        </w:rPr>
        <w:t xml:space="preserve">　</w:t>
      </w:r>
      <w:r>
        <w:rPr>
          <w:rFonts w:ascii="Century" w:eastAsia="Arial Unicode MS" w:hAnsi="Century" w:cs="Arial Unicode MS" w:hint="eastAsia"/>
          <w:sz w:val="40"/>
          <w:szCs w:val="40"/>
        </w:rPr>
        <w:t>加藤　花子</w:t>
      </w:r>
    </w:p>
    <w:p w:rsidR="00BC529D" w:rsidRPr="00E567EE" w:rsidRDefault="00BC529D" w:rsidP="00BC529D">
      <w:pPr>
        <w:jc w:val="center"/>
        <w:rPr>
          <w:rFonts w:ascii="Century" w:hAnsi="Century"/>
          <w:sz w:val="40"/>
          <w:szCs w:val="40"/>
        </w:rPr>
      </w:pPr>
      <w:proofErr w:type="spellStart"/>
      <w:r>
        <w:rPr>
          <w:rFonts w:ascii="Century" w:eastAsia="Georgia" w:hAnsi="Century" w:cs="Georgia"/>
          <w:sz w:val="40"/>
          <w:szCs w:val="40"/>
        </w:rPr>
        <w:t>Hanako</w:t>
      </w:r>
      <w:proofErr w:type="spellEnd"/>
      <w:r>
        <w:rPr>
          <w:rFonts w:ascii="Century" w:eastAsia="Georgia" w:hAnsi="Century" w:cs="Georgia"/>
          <w:sz w:val="40"/>
          <w:szCs w:val="40"/>
        </w:rPr>
        <w:t xml:space="preserve"> Kato</w:t>
      </w:r>
    </w:p>
    <w:p w:rsidR="00BC529D" w:rsidRPr="00B417B2" w:rsidRDefault="00BC529D" w:rsidP="00525A1B">
      <w:pPr>
        <w:spacing w:line="360" w:lineRule="auto"/>
        <w:rPr>
          <w:rFonts w:ascii="Century" w:eastAsia="Times New Roman" w:hAnsi="Century" w:cs="Times New Roman"/>
          <w:sz w:val="28"/>
          <w:szCs w:val="28"/>
        </w:rPr>
      </w:pPr>
      <w:r w:rsidRPr="00B417B2">
        <w:rPr>
          <w:rFonts w:ascii="Century" w:eastAsia="Times New Roman" w:hAnsi="Century" w:cs="Times New Roman"/>
          <w:b/>
          <w:bCs/>
          <w:color w:val="000000"/>
          <w:sz w:val="28"/>
          <w:szCs w:val="28"/>
        </w:rPr>
        <w:lastRenderedPageBreak/>
        <w:t>Table of Contents</w:t>
      </w:r>
    </w:p>
    <w:p w:rsidR="00BC529D" w:rsidRPr="00B417B2" w:rsidRDefault="00BC529D" w:rsidP="00525A1B">
      <w:pPr>
        <w:spacing w:line="360" w:lineRule="auto"/>
        <w:ind w:right="-600"/>
        <w:rPr>
          <w:rFonts w:ascii="Century" w:eastAsia="Times New Roman" w:hAnsi="Century" w:cs="Times New Roman"/>
          <w:sz w:val="28"/>
          <w:szCs w:val="28"/>
        </w:rPr>
      </w:pPr>
      <w:r w:rsidRPr="00B417B2">
        <w:rPr>
          <w:rFonts w:ascii="Century" w:eastAsia="Times New Roman" w:hAnsi="Century" w:cs="Times New Roman"/>
          <w:color w:val="000000"/>
          <w:sz w:val="28"/>
          <w:szCs w:val="28"/>
        </w:rPr>
        <w:t>Introduction .................................................................................... 3</w:t>
      </w:r>
    </w:p>
    <w:p w:rsidR="00BC529D" w:rsidRPr="00B417B2" w:rsidRDefault="00BC529D" w:rsidP="00525A1B">
      <w:pPr>
        <w:spacing w:line="360" w:lineRule="auto"/>
        <w:ind w:right="-600"/>
        <w:rPr>
          <w:rFonts w:ascii="Century" w:eastAsia="Times New Roman" w:hAnsi="Century" w:cs="Times New Roman"/>
          <w:sz w:val="28"/>
          <w:szCs w:val="28"/>
        </w:rPr>
      </w:pPr>
      <w:r w:rsidRPr="00B417B2">
        <w:rPr>
          <w:rFonts w:ascii="Century" w:eastAsia="Times New Roman" w:hAnsi="Century" w:cs="Times New Roman"/>
          <w:color w:val="000000"/>
          <w:sz w:val="28"/>
          <w:szCs w:val="28"/>
        </w:rPr>
        <w:t>Streaming Radio ............................................................................ 3</w:t>
      </w:r>
    </w:p>
    <w:p w:rsidR="00BC529D" w:rsidRPr="00B417B2" w:rsidRDefault="00BC529D" w:rsidP="00525A1B">
      <w:pPr>
        <w:spacing w:line="360" w:lineRule="auto"/>
        <w:ind w:right="-600"/>
        <w:rPr>
          <w:rFonts w:ascii="Century" w:eastAsia="Times New Roman" w:hAnsi="Century" w:cs="Times New Roman"/>
          <w:sz w:val="28"/>
          <w:szCs w:val="28"/>
        </w:rPr>
      </w:pPr>
      <w:r>
        <w:rPr>
          <w:rFonts w:ascii="Century" w:eastAsia="Times New Roman" w:hAnsi="Century" w:cs="Times New Roman"/>
          <w:color w:val="000000"/>
          <w:sz w:val="28"/>
          <w:szCs w:val="28"/>
        </w:rPr>
        <w:t>Reddit</w:t>
      </w:r>
      <w:r w:rsidRPr="00B417B2">
        <w:rPr>
          <w:rFonts w:ascii="Century" w:eastAsia="Times New Roman" w:hAnsi="Century" w:cs="Times New Roman"/>
          <w:color w:val="000000"/>
          <w:sz w:val="28"/>
          <w:szCs w:val="28"/>
        </w:rPr>
        <w:t xml:space="preserve"> ................................................................</w:t>
      </w:r>
      <w:r>
        <w:rPr>
          <w:rFonts w:ascii="Century" w:eastAsia="Times New Roman" w:hAnsi="Century" w:cs="Times New Roman"/>
          <w:color w:val="000000"/>
          <w:sz w:val="28"/>
          <w:szCs w:val="28"/>
        </w:rPr>
        <w:t>......................</w:t>
      </w:r>
      <w:r w:rsidRPr="00B417B2">
        <w:rPr>
          <w:rFonts w:ascii="Century" w:eastAsia="Times New Roman" w:hAnsi="Century" w:cs="Times New Roman"/>
          <w:color w:val="000000"/>
          <w:sz w:val="28"/>
          <w:szCs w:val="28"/>
        </w:rPr>
        <w:t>....... 4</w:t>
      </w:r>
    </w:p>
    <w:p w:rsidR="00BC529D" w:rsidRPr="00B417B2" w:rsidRDefault="00BC529D" w:rsidP="00525A1B">
      <w:pPr>
        <w:spacing w:line="360" w:lineRule="auto"/>
        <w:ind w:right="-600"/>
        <w:rPr>
          <w:rFonts w:ascii="Century" w:eastAsia="Times New Roman" w:hAnsi="Century" w:cs="Times New Roman"/>
          <w:sz w:val="28"/>
          <w:szCs w:val="28"/>
        </w:rPr>
      </w:pPr>
      <w:r w:rsidRPr="00B417B2">
        <w:rPr>
          <w:rFonts w:ascii="Century" w:eastAsia="Times New Roman" w:hAnsi="Century" w:cs="Times New Roman"/>
          <w:color w:val="000000"/>
          <w:sz w:val="28"/>
          <w:szCs w:val="28"/>
        </w:rPr>
        <w:t>Video</w:t>
      </w:r>
      <w:r>
        <w:rPr>
          <w:rFonts w:ascii="Century" w:eastAsia="Times New Roman" w:hAnsi="Century" w:cs="Times New Roman"/>
          <w:color w:val="000000"/>
          <w:sz w:val="28"/>
          <w:szCs w:val="28"/>
        </w:rPr>
        <w:t>s</w:t>
      </w:r>
      <w:r w:rsidRPr="00B417B2">
        <w:rPr>
          <w:rFonts w:ascii="Century" w:eastAsia="Times New Roman" w:hAnsi="Century" w:cs="Times New Roman"/>
          <w:color w:val="000000"/>
          <w:sz w:val="28"/>
          <w:szCs w:val="28"/>
        </w:rPr>
        <w:t xml:space="preserve"> ................................................................................................ 4</w:t>
      </w:r>
    </w:p>
    <w:p w:rsidR="00BC529D" w:rsidRPr="00B417B2" w:rsidRDefault="00BC529D" w:rsidP="00525A1B">
      <w:pPr>
        <w:spacing w:line="360" w:lineRule="auto"/>
        <w:ind w:right="-600"/>
        <w:rPr>
          <w:rFonts w:ascii="Century" w:eastAsia="Times New Roman" w:hAnsi="Century" w:cs="Times New Roman"/>
          <w:sz w:val="28"/>
          <w:szCs w:val="28"/>
        </w:rPr>
      </w:pPr>
      <w:r w:rsidRPr="00B417B2">
        <w:rPr>
          <w:rFonts w:ascii="Century" w:eastAsia="Times New Roman" w:hAnsi="Century" w:cs="Times New Roman"/>
          <w:color w:val="000000"/>
          <w:sz w:val="28"/>
          <w:szCs w:val="28"/>
        </w:rPr>
        <w:t xml:space="preserve">Word-Of the-Day ............................................................................ </w:t>
      </w:r>
      <w:r w:rsidR="00525A1B">
        <w:rPr>
          <w:rFonts w:ascii="Century" w:eastAsia="Times New Roman" w:hAnsi="Century" w:cs="Times New Roman"/>
          <w:color w:val="000000"/>
          <w:sz w:val="28"/>
          <w:szCs w:val="28"/>
        </w:rPr>
        <w:t>4</w:t>
      </w:r>
    </w:p>
    <w:p w:rsidR="00BC529D" w:rsidRPr="00B417B2" w:rsidRDefault="00BC529D" w:rsidP="00525A1B">
      <w:pPr>
        <w:spacing w:line="360" w:lineRule="auto"/>
        <w:ind w:right="-600"/>
        <w:rPr>
          <w:rFonts w:ascii="Century" w:eastAsia="Times New Roman" w:hAnsi="Century" w:cs="Times New Roman"/>
          <w:sz w:val="28"/>
          <w:szCs w:val="28"/>
        </w:rPr>
      </w:pPr>
      <w:r w:rsidRPr="00B417B2">
        <w:rPr>
          <w:rFonts w:ascii="Century" w:eastAsia="Times New Roman" w:hAnsi="Century" w:cs="Times New Roman"/>
          <w:color w:val="000000"/>
          <w:sz w:val="28"/>
          <w:szCs w:val="28"/>
        </w:rPr>
        <w:t xml:space="preserve">Online comics .................................................................................. </w:t>
      </w:r>
      <w:r w:rsidR="00525A1B">
        <w:rPr>
          <w:rFonts w:ascii="Century" w:eastAsia="Times New Roman" w:hAnsi="Century" w:cs="Times New Roman"/>
          <w:color w:val="000000"/>
          <w:sz w:val="28"/>
          <w:szCs w:val="28"/>
        </w:rPr>
        <w:t>5</w:t>
      </w:r>
    </w:p>
    <w:p w:rsidR="00BC529D" w:rsidRPr="00B417B2" w:rsidRDefault="00BC529D" w:rsidP="00525A1B">
      <w:pPr>
        <w:spacing w:line="360" w:lineRule="auto"/>
        <w:ind w:right="-600"/>
        <w:rPr>
          <w:rFonts w:ascii="Century" w:eastAsia="Times New Roman" w:hAnsi="Century" w:cs="Times New Roman"/>
          <w:sz w:val="28"/>
          <w:szCs w:val="28"/>
        </w:rPr>
      </w:pPr>
      <w:r w:rsidRPr="00B417B2">
        <w:rPr>
          <w:rFonts w:ascii="Century" w:eastAsia="Times New Roman" w:hAnsi="Century" w:cs="Times New Roman"/>
          <w:color w:val="000000"/>
          <w:sz w:val="28"/>
          <w:szCs w:val="28"/>
        </w:rPr>
        <w:t xml:space="preserve">Blogging............................................................................................. </w:t>
      </w:r>
      <w:r w:rsidR="00525A1B">
        <w:rPr>
          <w:rFonts w:ascii="Century" w:eastAsia="Times New Roman" w:hAnsi="Century" w:cs="Times New Roman"/>
          <w:color w:val="000000"/>
          <w:sz w:val="28"/>
          <w:szCs w:val="28"/>
        </w:rPr>
        <w:t>5</w:t>
      </w:r>
    </w:p>
    <w:p w:rsidR="00BC529D" w:rsidRPr="00B417B2" w:rsidRDefault="00BC529D" w:rsidP="00525A1B">
      <w:pPr>
        <w:spacing w:line="360" w:lineRule="auto"/>
        <w:ind w:right="-600"/>
        <w:rPr>
          <w:rFonts w:ascii="Century" w:eastAsia="Times New Roman" w:hAnsi="Century" w:cs="Times New Roman"/>
          <w:sz w:val="28"/>
          <w:szCs w:val="28"/>
        </w:rPr>
      </w:pPr>
      <w:r w:rsidRPr="00B417B2">
        <w:rPr>
          <w:rFonts w:ascii="Century" w:eastAsia="Times New Roman" w:hAnsi="Century" w:cs="Times New Roman"/>
          <w:color w:val="000000"/>
          <w:sz w:val="28"/>
          <w:szCs w:val="28"/>
        </w:rPr>
        <w:t>“</w:t>
      </w:r>
      <w:r>
        <w:rPr>
          <w:rFonts w:ascii="Century" w:eastAsia="Times New Roman" w:hAnsi="Century" w:cs="Times New Roman"/>
          <w:color w:val="000000"/>
          <w:sz w:val="28"/>
          <w:szCs w:val="28"/>
        </w:rPr>
        <w:t>Tegami</w:t>
      </w:r>
      <w:r w:rsidRPr="00B417B2">
        <w:rPr>
          <w:rFonts w:ascii="Century" w:eastAsia="Times New Roman" w:hAnsi="Century" w:cs="Times New Roman"/>
          <w:color w:val="000000"/>
          <w:sz w:val="28"/>
          <w:szCs w:val="28"/>
        </w:rPr>
        <w:t>”.....................................................</w:t>
      </w:r>
      <w:r>
        <w:rPr>
          <w:rFonts w:ascii="Century" w:eastAsia="Times New Roman" w:hAnsi="Century" w:cs="Times New Roman"/>
          <w:color w:val="000000"/>
          <w:sz w:val="28"/>
          <w:szCs w:val="28"/>
        </w:rPr>
        <w:t>...............................</w:t>
      </w:r>
      <w:r w:rsidRPr="00B417B2">
        <w:rPr>
          <w:rFonts w:ascii="Century" w:eastAsia="Times New Roman" w:hAnsi="Century" w:cs="Times New Roman"/>
          <w:color w:val="000000"/>
          <w:sz w:val="28"/>
          <w:szCs w:val="28"/>
        </w:rPr>
        <w:t xml:space="preserve">........ </w:t>
      </w:r>
      <w:r w:rsidR="00525A1B">
        <w:rPr>
          <w:rFonts w:ascii="Century" w:eastAsia="Times New Roman" w:hAnsi="Century" w:cs="Times New Roman"/>
          <w:color w:val="000000"/>
          <w:sz w:val="28"/>
          <w:szCs w:val="28"/>
        </w:rPr>
        <w:t>6</w:t>
      </w:r>
    </w:p>
    <w:p w:rsidR="00BC529D" w:rsidRPr="00B417B2" w:rsidRDefault="00BC529D" w:rsidP="00525A1B">
      <w:pPr>
        <w:spacing w:line="360" w:lineRule="auto"/>
        <w:ind w:right="-600"/>
        <w:rPr>
          <w:rFonts w:ascii="Century" w:eastAsia="Times New Roman" w:hAnsi="Century" w:cs="Times New Roman"/>
          <w:sz w:val="28"/>
          <w:szCs w:val="28"/>
        </w:rPr>
      </w:pPr>
      <w:r>
        <w:rPr>
          <w:rFonts w:ascii="Century" w:eastAsia="Times New Roman" w:hAnsi="Century" w:cs="Times New Roman"/>
          <w:color w:val="000000"/>
          <w:sz w:val="28"/>
          <w:szCs w:val="28"/>
        </w:rPr>
        <w:t>Graded Readers</w:t>
      </w:r>
      <w:r w:rsidRPr="00B417B2">
        <w:rPr>
          <w:rFonts w:ascii="Century" w:eastAsia="Times New Roman" w:hAnsi="Century" w:cs="Times New Roman"/>
          <w:color w:val="000000"/>
          <w:sz w:val="28"/>
          <w:szCs w:val="28"/>
        </w:rPr>
        <w:t xml:space="preserve"> .....................................................</w:t>
      </w:r>
      <w:r>
        <w:rPr>
          <w:rFonts w:ascii="Century" w:eastAsia="Times New Roman" w:hAnsi="Century" w:cs="Times New Roman"/>
          <w:color w:val="000000"/>
          <w:sz w:val="28"/>
          <w:szCs w:val="28"/>
        </w:rPr>
        <w:t>.........................</w:t>
      </w:r>
      <w:r w:rsidR="00525A1B">
        <w:rPr>
          <w:rFonts w:ascii="Century" w:eastAsia="Times New Roman" w:hAnsi="Century" w:cs="Times New Roman"/>
          <w:color w:val="000000"/>
          <w:sz w:val="28"/>
          <w:szCs w:val="28"/>
        </w:rPr>
        <w:t xml:space="preserve"> </w:t>
      </w:r>
      <w:r w:rsidRPr="00B417B2">
        <w:rPr>
          <w:rFonts w:ascii="Century" w:eastAsia="Times New Roman" w:hAnsi="Century" w:cs="Times New Roman"/>
          <w:color w:val="000000"/>
          <w:sz w:val="28"/>
          <w:szCs w:val="28"/>
        </w:rPr>
        <w:t xml:space="preserve">... </w:t>
      </w:r>
      <w:r w:rsidR="00525A1B">
        <w:rPr>
          <w:rFonts w:ascii="Century" w:eastAsia="Times New Roman" w:hAnsi="Century" w:cs="Times New Roman"/>
          <w:color w:val="000000"/>
          <w:sz w:val="28"/>
          <w:szCs w:val="28"/>
        </w:rPr>
        <w:t>6</w:t>
      </w:r>
    </w:p>
    <w:p w:rsidR="00BC529D" w:rsidRPr="00B417B2" w:rsidRDefault="00525A1B" w:rsidP="00525A1B">
      <w:pPr>
        <w:spacing w:line="360" w:lineRule="auto"/>
        <w:ind w:right="-600"/>
        <w:rPr>
          <w:rFonts w:ascii="Century" w:eastAsia="Times New Roman" w:hAnsi="Century" w:cs="Times New Roman"/>
          <w:sz w:val="28"/>
          <w:szCs w:val="28"/>
        </w:rPr>
      </w:pPr>
      <w:r>
        <w:rPr>
          <w:rFonts w:ascii="Century" w:eastAsia="Times New Roman" w:hAnsi="Century" w:cs="Times New Roman"/>
          <w:color w:val="000000"/>
          <w:sz w:val="28"/>
          <w:szCs w:val="28"/>
        </w:rPr>
        <w:t>ESL Online</w:t>
      </w:r>
      <w:r w:rsidR="00BC529D" w:rsidRPr="00B417B2">
        <w:rPr>
          <w:rFonts w:ascii="Century" w:eastAsia="Times New Roman" w:hAnsi="Century" w:cs="Times New Roman"/>
          <w:color w:val="000000"/>
          <w:sz w:val="28"/>
          <w:szCs w:val="28"/>
        </w:rPr>
        <w:t xml:space="preserve"> .................................................................................. </w:t>
      </w:r>
      <w:r>
        <w:rPr>
          <w:rFonts w:ascii="Century" w:eastAsia="Times New Roman" w:hAnsi="Century" w:cs="Times New Roman"/>
          <w:color w:val="000000"/>
          <w:sz w:val="28"/>
          <w:szCs w:val="28"/>
        </w:rPr>
        <w:t>7</w:t>
      </w:r>
    </w:p>
    <w:p w:rsidR="00BC529D" w:rsidRPr="00B417B2" w:rsidRDefault="00BC529D" w:rsidP="00525A1B">
      <w:pPr>
        <w:spacing w:line="360" w:lineRule="auto"/>
        <w:ind w:right="-600"/>
        <w:rPr>
          <w:rFonts w:ascii="Century" w:eastAsia="Times New Roman" w:hAnsi="Century" w:cs="Times New Roman"/>
          <w:sz w:val="28"/>
          <w:szCs w:val="28"/>
        </w:rPr>
      </w:pPr>
      <w:r w:rsidRPr="00B417B2">
        <w:rPr>
          <w:rFonts w:ascii="Century" w:eastAsia="Times New Roman" w:hAnsi="Century" w:cs="Times New Roman"/>
          <w:color w:val="000000"/>
          <w:sz w:val="28"/>
          <w:szCs w:val="28"/>
        </w:rPr>
        <w:t>Collocation</w:t>
      </w:r>
      <w:r w:rsidR="00525A1B">
        <w:rPr>
          <w:rFonts w:ascii="Century" w:eastAsia="Times New Roman" w:hAnsi="Century" w:cs="Times New Roman"/>
          <w:color w:val="000000"/>
          <w:sz w:val="28"/>
          <w:szCs w:val="28"/>
        </w:rPr>
        <w:t>s</w:t>
      </w:r>
      <w:r w:rsidRPr="00B417B2">
        <w:rPr>
          <w:rFonts w:ascii="Century" w:eastAsia="Times New Roman" w:hAnsi="Century" w:cs="Times New Roman"/>
          <w:color w:val="000000"/>
          <w:sz w:val="28"/>
          <w:szCs w:val="28"/>
        </w:rPr>
        <w:t xml:space="preserve"> ......................................................................................</w:t>
      </w:r>
      <w:r w:rsidR="00525A1B">
        <w:rPr>
          <w:rFonts w:ascii="Century" w:eastAsia="Times New Roman" w:hAnsi="Century" w:cs="Times New Roman"/>
          <w:color w:val="000000"/>
          <w:sz w:val="28"/>
          <w:szCs w:val="28"/>
        </w:rPr>
        <w:t>7</w:t>
      </w:r>
    </w:p>
    <w:p w:rsidR="00BC529D" w:rsidRPr="00B417B2" w:rsidRDefault="00BC529D" w:rsidP="00525A1B">
      <w:pPr>
        <w:spacing w:line="360" w:lineRule="auto"/>
        <w:ind w:right="-600"/>
        <w:rPr>
          <w:rFonts w:ascii="Century" w:eastAsia="Times New Roman" w:hAnsi="Century" w:cs="Times New Roman"/>
          <w:sz w:val="28"/>
          <w:szCs w:val="28"/>
        </w:rPr>
      </w:pPr>
      <w:r w:rsidRPr="00B417B2">
        <w:rPr>
          <w:rFonts w:ascii="Century" w:eastAsia="Times New Roman" w:hAnsi="Century" w:cs="Times New Roman"/>
          <w:color w:val="000000"/>
          <w:sz w:val="28"/>
          <w:szCs w:val="28"/>
        </w:rPr>
        <w:t xml:space="preserve">Authentic VS ESL materials.......................................................... </w:t>
      </w:r>
      <w:r w:rsidR="00525A1B">
        <w:rPr>
          <w:rFonts w:ascii="Century" w:eastAsia="Times New Roman" w:hAnsi="Century" w:cs="Times New Roman"/>
          <w:color w:val="000000"/>
          <w:sz w:val="28"/>
          <w:szCs w:val="28"/>
        </w:rPr>
        <w:t>8</w:t>
      </w:r>
      <w:r w:rsidRPr="00B417B2">
        <w:rPr>
          <w:rFonts w:ascii="Century" w:eastAsia="Times New Roman" w:hAnsi="Century" w:cs="Times New Roman"/>
          <w:color w:val="000000"/>
          <w:sz w:val="28"/>
          <w:szCs w:val="28"/>
        </w:rPr>
        <w:t xml:space="preserve">    </w:t>
      </w:r>
    </w:p>
    <w:p w:rsidR="00BC529D" w:rsidRPr="00B417B2" w:rsidRDefault="00BC529D" w:rsidP="00525A1B">
      <w:pPr>
        <w:spacing w:line="360" w:lineRule="auto"/>
        <w:ind w:right="-600"/>
        <w:rPr>
          <w:rFonts w:ascii="Century" w:eastAsia="Times New Roman" w:hAnsi="Century" w:cs="Times New Roman"/>
          <w:sz w:val="28"/>
          <w:szCs w:val="28"/>
        </w:rPr>
      </w:pPr>
      <w:r w:rsidRPr="00B417B2">
        <w:rPr>
          <w:rFonts w:ascii="Century" w:eastAsia="Times New Roman" w:hAnsi="Century" w:cs="Times New Roman"/>
          <w:color w:val="000000"/>
          <w:sz w:val="28"/>
          <w:szCs w:val="28"/>
        </w:rPr>
        <w:t xml:space="preserve">Conclusion ....................................................................................... </w:t>
      </w:r>
      <w:r w:rsidR="00525A1B">
        <w:rPr>
          <w:rFonts w:ascii="Century" w:eastAsia="Times New Roman" w:hAnsi="Century" w:cs="Times New Roman"/>
          <w:color w:val="000000"/>
          <w:sz w:val="28"/>
          <w:szCs w:val="28"/>
        </w:rPr>
        <w:t>8</w:t>
      </w:r>
    </w:p>
    <w:p w:rsidR="00BC529D" w:rsidRPr="00B417B2" w:rsidRDefault="00BC529D" w:rsidP="00525A1B">
      <w:pPr>
        <w:spacing w:line="360" w:lineRule="auto"/>
        <w:ind w:right="-600"/>
        <w:rPr>
          <w:rFonts w:ascii="Century" w:eastAsia="Times New Roman" w:hAnsi="Century" w:cs="Times New Roman"/>
          <w:sz w:val="28"/>
          <w:szCs w:val="28"/>
        </w:rPr>
      </w:pPr>
      <w:proofErr w:type="gramStart"/>
      <w:r w:rsidRPr="00B417B2">
        <w:rPr>
          <w:rFonts w:ascii="Century" w:eastAsia="Times New Roman" w:hAnsi="Century" w:cs="Times New Roman"/>
          <w:color w:val="000000"/>
          <w:sz w:val="28"/>
          <w:szCs w:val="28"/>
        </w:rPr>
        <w:t>Bibliography ...................................................................................</w:t>
      </w:r>
      <w:proofErr w:type="gramEnd"/>
      <w:r w:rsidRPr="00B417B2">
        <w:rPr>
          <w:rFonts w:ascii="Century" w:eastAsia="Times New Roman" w:hAnsi="Century" w:cs="Times New Roman"/>
          <w:color w:val="000000"/>
          <w:sz w:val="28"/>
          <w:szCs w:val="28"/>
        </w:rPr>
        <w:t xml:space="preserve"> </w:t>
      </w:r>
      <w:r w:rsidR="00525A1B">
        <w:rPr>
          <w:rFonts w:ascii="Century" w:eastAsia="Times New Roman" w:hAnsi="Century" w:cs="Times New Roman"/>
          <w:color w:val="000000"/>
          <w:sz w:val="28"/>
          <w:szCs w:val="28"/>
        </w:rPr>
        <w:t>9</w:t>
      </w:r>
    </w:p>
    <w:p w:rsidR="00BC529D" w:rsidRDefault="00BC529D" w:rsidP="003009D2">
      <w:pPr>
        <w:spacing w:after="240" w:line="240" w:lineRule="auto"/>
        <w:rPr>
          <w:rFonts w:ascii="Century" w:eastAsia="Times New Roman" w:hAnsi="Century" w:cs="Arial"/>
          <w:b/>
          <w:color w:val="000000"/>
          <w:sz w:val="24"/>
          <w:szCs w:val="24"/>
        </w:rPr>
      </w:pPr>
    </w:p>
    <w:p w:rsidR="00BC529D" w:rsidRDefault="00BC529D" w:rsidP="003009D2">
      <w:pPr>
        <w:spacing w:after="240" w:line="240" w:lineRule="auto"/>
        <w:rPr>
          <w:rFonts w:ascii="Century" w:eastAsia="Times New Roman" w:hAnsi="Century" w:cs="Arial"/>
          <w:b/>
          <w:color w:val="000000"/>
          <w:sz w:val="24"/>
          <w:szCs w:val="24"/>
        </w:rPr>
      </w:pPr>
    </w:p>
    <w:p w:rsidR="00525A1B" w:rsidRDefault="00525A1B" w:rsidP="003009D2">
      <w:pPr>
        <w:spacing w:after="240" w:line="240" w:lineRule="auto"/>
        <w:rPr>
          <w:rFonts w:ascii="Century" w:eastAsia="Times New Roman" w:hAnsi="Century" w:cs="Arial"/>
          <w:b/>
          <w:color w:val="000000"/>
          <w:sz w:val="24"/>
          <w:szCs w:val="24"/>
        </w:rPr>
      </w:pPr>
    </w:p>
    <w:p w:rsidR="00525A1B" w:rsidRDefault="00525A1B" w:rsidP="003009D2">
      <w:pPr>
        <w:spacing w:after="240" w:line="240" w:lineRule="auto"/>
        <w:rPr>
          <w:rFonts w:ascii="Century" w:eastAsia="Times New Roman" w:hAnsi="Century" w:cs="Arial"/>
          <w:b/>
          <w:color w:val="000000"/>
          <w:sz w:val="24"/>
          <w:szCs w:val="24"/>
        </w:rPr>
      </w:pPr>
    </w:p>
    <w:p w:rsidR="00525A1B" w:rsidRDefault="00525A1B" w:rsidP="003009D2">
      <w:pPr>
        <w:spacing w:after="240" w:line="240" w:lineRule="auto"/>
        <w:rPr>
          <w:rFonts w:ascii="Century" w:eastAsia="Times New Roman" w:hAnsi="Century" w:cs="Arial"/>
          <w:b/>
          <w:color w:val="000000"/>
          <w:sz w:val="24"/>
          <w:szCs w:val="24"/>
        </w:rPr>
      </w:pPr>
    </w:p>
    <w:p w:rsidR="00BC529D" w:rsidRDefault="003009D2" w:rsidP="003009D2">
      <w:pPr>
        <w:spacing w:after="240" w:line="240" w:lineRule="auto"/>
        <w:rPr>
          <w:rFonts w:ascii="Century" w:eastAsia="Times New Roman" w:hAnsi="Century" w:cs="Arial"/>
          <w:color w:val="000000"/>
          <w:sz w:val="24"/>
          <w:szCs w:val="24"/>
        </w:rPr>
      </w:pPr>
      <w:r w:rsidRPr="00BC529D">
        <w:rPr>
          <w:rFonts w:ascii="Century" w:eastAsia="Times New Roman" w:hAnsi="Century" w:cs="Arial"/>
          <w:b/>
          <w:color w:val="000000"/>
          <w:sz w:val="24"/>
          <w:szCs w:val="24"/>
        </w:rPr>
        <w:lastRenderedPageBreak/>
        <w:t>Introduction</w:t>
      </w:r>
      <w:r w:rsidRPr="00BC529D">
        <w:rPr>
          <w:rFonts w:ascii="Century" w:eastAsia="Times New Roman" w:hAnsi="Century" w:cs="Arial"/>
          <w:color w:val="000000"/>
          <w:sz w:val="24"/>
          <w:szCs w:val="24"/>
        </w:rPr>
        <w:br/>
        <w:t xml:space="preserve">When I was primary school children, I had learned English in the English conversation school. I learned there for four years. When I entered the high school, I left the English conversation school. I studied English in the high school, but, in my high school, English grammar was mainly so I was not interested. I thought more English communication to want to study. Therefore, I major in English of Tsurumi University. But I am not satisfied with </w:t>
      </w:r>
      <w:proofErr w:type="gramStart"/>
      <w:r w:rsidRPr="00BC529D">
        <w:rPr>
          <w:rFonts w:ascii="Century" w:eastAsia="Times New Roman" w:hAnsi="Century" w:cs="Arial"/>
          <w:color w:val="000000"/>
          <w:sz w:val="24"/>
          <w:szCs w:val="24"/>
        </w:rPr>
        <w:t>a</w:t>
      </w:r>
      <w:proofErr w:type="gramEnd"/>
      <w:r w:rsidRPr="00BC529D">
        <w:rPr>
          <w:rFonts w:ascii="Century" w:eastAsia="Times New Roman" w:hAnsi="Century" w:cs="Arial"/>
          <w:color w:val="000000"/>
          <w:sz w:val="24"/>
          <w:szCs w:val="24"/>
        </w:rPr>
        <w:t xml:space="preserve"> ability of my English conversation yet. I became able to hear and reading English than before, but English conversation is not good. I cannot talk with the native person smoothly. </w:t>
      </w:r>
      <w:r w:rsidRPr="00BC529D">
        <w:rPr>
          <w:rFonts w:ascii="Century" w:eastAsia="Times New Roman" w:hAnsi="Century" w:cs="Arial"/>
          <w:color w:val="000000"/>
          <w:sz w:val="24"/>
          <w:szCs w:val="24"/>
        </w:rPr>
        <w:br/>
        <w:t>English is very important to me in my life. After having graduated from a university, I will do work to wait for a customer.  The foreigners living in Japan increase now so I may wait on customers in foreigners. I want to improve ability of the English conversation to feel relieved to the customer of the foreigner. And it is my aim to go to the house of the aunt living in Chicago.</w:t>
      </w:r>
      <w:r w:rsidRPr="00BC529D">
        <w:rPr>
          <w:rFonts w:ascii="Century" w:eastAsia="Times New Roman" w:hAnsi="Century" w:cs="Arial"/>
          <w:color w:val="000000"/>
          <w:sz w:val="24"/>
          <w:szCs w:val="24"/>
        </w:rPr>
        <w:br/>
        <w:t>I continue studying an English study from now on. If I become a working people, I am going to belong to the English c</w:t>
      </w:r>
      <w:r w:rsidR="00BC529D">
        <w:rPr>
          <w:rFonts w:ascii="Century" w:eastAsia="Times New Roman" w:hAnsi="Century" w:cs="Arial"/>
          <w:color w:val="000000"/>
          <w:sz w:val="24"/>
          <w:szCs w:val="24"/>
        </w:rPr>
        <w:t>onversation class.</w:t>
      </w:r>
      <w:r w:rsidR="00BC529D">
        <w:rPr>
          <w:rFonts w:ascii="Century" w:eastAsia="Times New Roman" w:hAnsi="Century" w:cs="Arial"/>
          <w:color w:val="000000"/>
          <w:sz w:val="24"/>
          <w:szCs w:val="24"/>
        </w:rPr>
        <w:br/>
      </w:r>
      <w:r w:rsidR="00BC529D">
        <w:rPr>
          <w:rFonts w:ascii="Century" w:eastAsia="Times New Roman" w:hAnsi="Century" w:cs="Arial"/>
          <w:color w:val="000000"/>
          <w:sz w:val="24"/>
          <w:szCs w:val="24"/>
        </w:rPr>
        <w:br/>
      </w:r>
      <w:r w:rsidR="00BC529D">
        <w:rPr>
          <w:rFonts w:ascii="Century" w:eastAsia="Times New Roman" w:hAnsi="Century" w:cs="Arial"/>
          <w:color w:val="000000"/>
          <w:sz w:val="24"/>
          <w:szCs w:val="24"/>
        </w:rPr>
        <w:br/>
      </w:r>
      <w:r w:rsidR="00BC529D" w:rsidRPr="00BC529D">
        <w:rPr>
          <w:rFonts w:ascii="Century" w:eastAsia="Times New Roman" w:hAnsi="Century" w:cs="Arial"/>
          <w:b/>
          <w:color w:val="000000"/>
          <w:sz w:val="24"/>
          <w:szCs w:val="24"/>
        </w:rPr>
        <w:t>Streaming R</w:t>
      </w:r>
      <w:r w:rsidRPr="00BC529D">
        <w:rPr>
          <w:rFonts w:ascii="Century" w:eastAsia="Times New Roman" w:hAnsi="Century" w:cs="Arial"/>
          <w:b/>
          <w:color w:val="000000"/>
          <w:sz w:val="24"/>
          <w:szCs w:val="24"/>
        </w:rPr>
        <w:t>adio</w:t>
      </w:r>
      <w:r w:rsidRPr="00BC529D">
        <w:rPr>
          <w:rFonts w:ascii="Century" w:eastAsia="Times New Roman" w:hAnsi="Century" w:cs="Arial"/>
          <w:color w:val="000000"/>
          <w:sz w:val="24"/>
          <w:szCs w:val="24"/>
        </w:rPr>
        <w:br/>
        <w:t xml:space="preserve">Recently, I installed </w:t>
      </w:r>
      <w:proofErr w:type="spellStart"/>
      <w:r w:rsidRPr="00BC529D">
        <w:rPr>
          <w:rFonts w:ascii="Century" w:eastAsia="Times New Roman" w:hAnsi="Century" w:cs="Arial"/>
          <w:color w:val="000000"/>
          <w:sz w:val="24"/>
          <w:szCs w:val="24"/>
        </w:rPr>
        <w:t>Jango</w:t>
      </w:r>
      <w:proofErr w:type="spellEnd"/>
      <w:r w:rsidRPr="00BC529D">
        <w:rPr>
          <w:rFonts w:ascii="Century" w:eastAsia="Times New Roman" w:hAnsi="Century" w:cs="Arial"/>
          <w:color w:val="000000"/>
          <w:sz w:val="24"/>
          <w:szCs w:val="24"/>
        </w:rPr>
        <w:t xml:space="preserve"> in my iPhone. I have used only YouTube so far. YouTube has a lot of interesting animations and music videos, but YouTube's sound quality is not good. I listen to </w:t>
      </w:r>
      <w:proofErr w:type="spellStart"/>
      <w:r w:rsidRPr="00BC529D">
        <w:rPr>
          <w:rFonts w:ascii="Century" w:eastAsia="Times New Roman" w:hAnsi="Century" w:cs="Arial"/>
          <w:color w:val="000000"/>
          <w:sz w:val="24"/>
          <w:szCs w:val="24"/>
        </w:rPr>
        <w:t>Jango</w:t>
      </w:r>
      <w:proofErr w:type="spellEnd"/>
      <w:r w:rsidRPr="00BC529D">
        <w:rPr>
          <w:rFonts w:ascii="Century" w:eastAsia="Times New Roman" w:hAnsi="Century" w:cs="Arial"/>
          <w:color w:val="000000"/>
          <w:sz w:val="24"/>
          <w:szCs w:val="24"/>
        </w:rPr>
        <w:t xml:space="preserve"> too much. Especially, I listen to 80s music. There is a lot of music that I heard when I was child and it's very fun! Especially, I listened to 80's pop music. I heard ”Take On Me,” a song by A-ha, ”Beat It,” a song by Michael Jackson, and ”Private Eyes,” a song by Daryl Hall/John Oates and more. I will continue using </w:t>
      </w:r>
      <w:proofErr w:type="spellStart"/>
      <w:r w:rsidRPr="00BC529D">
        <w:rPr>
          <w:rFonts w:ascii="Century" w:eastAsia="Times New Roman" w:hAnsi="Century" w:cs="Arial"/>
          <w:color w:val="000000"/>
          <w:sz w:val="24"/>
          <w:szCs w:val="24"/>
        </w:rPr>
        <w:t>Jango</w:t>
      </w:r>
      <w:proofErr w:type="spellEnd"/>
      <w:r w:rsidRPr="00BC529D">
        <w:rPr>
          <w:rFonts w:ascii="Century" w:eastAsia="Times New Roman" w:hAnsi="Century" w:cs="Arial"/>
          <w:color w:val="000000"/>
          <w:sz w:val="24"/>
          <w:szCs w:val="24"/>
        </w:rPr>
        <w:t>. I installed the application on my iPhone, so I can listen to it any day and any time.</w:t>
      </w:r>
      <w:r w:rsidRPr="00BC529D">
        <w:rPr>
          <w:rFonts w:ascii="Century" w:eastAsia="Times New Roman" w:hAnsi="Century" w:cs="Arial"/>
          <w:color w:val="000000"/>
          <w:sz w:val="24"/>
          <w:szCs w:val="24"/>
        </w:rPr>
        <w:br/>
      </w:r>
      <w:r w:rsidRPr="00BC529D">
        <w:rPr>
          <w:rFonts w:ascii="Century" w:eastAsia="Times New Roman" w:hAnsi="Century" w:cs="Arial"/>
          <w:color w:val="000000"/>
          <w:sz w:val="24"/>
          <w:szCs w:val="24"/>
        </w:rPr>
        <w:br/>
      </w:r>
      <w:r w:rsidRPr="00BC529D">
        <w:rPr>
          <w:rFonts w:ascii="Century" w:eastAsia="Times New Roman" w:hAnsi="Century" w:cs="Arial"/>
          <w:b/>
          <w:color w:val="000000"/>
          <w:sz w:val="24"/>
          <w:szCs w:val="24"/>
        </w:rPr>
        <w:t>Reddit</w:t>
      </w:r>
      <w:r w:rsidRPr="00BC529D">
        <w:rPr>
          <w:rFonts w:ascii="Century" w:eastAsia="Times New Roman" w:hAnsi="Century" w:cs="Arial"/>
          <w:color w:val="000000"/>
          <w:sz w:val="24"/>
          <w:szCs w:val="24"/>
        </w:rPr>
        <w:br/>
        <w:t>I made a Reddit account. It looks just like 2channel. I thought that it was only articles about politics. However, there were a lot of very unique articles. I see the photographs well on Reddit. Accidental Snow White cosplay. Wolves in sheep's clothing.</w:t>
      </w:r>
      <w:r w:rsidRPr="00BC529D">
        <w:rPr>
          <w:rFonts w:ascii="Century" w:eastAsia="Times New Roman" w:hAnsi="Century" w:cs="Arial"/>
          <w:color w:val="000000"/>
          <w:sz w:val="24"/>
          <w:szCs w:val="24"/>
        </w:rPr>
        <w:br/>
      </w:r>
      <w:r w:rsidRPr="00BC529D">
        <w:rPr>
          <w:rFonts w:ascii="Century" w:eastAsia="Times New Roman" w:hAnsi="Century" w:cs="Arial"/>
          <w:color w:val="000000"/>
          <w:sz w:val="24"/>
          <w:szCs w:val="24"/>
        </w:rPr>
        <w:br/>
      </w:r>
      <w:r w:rsidRPr="00BC529D">
        <w:rPr>
          <w:rFonts w:ascii="Century" w:eastAsia="Times New Roman" w:hAnsi="Century" w:cs="Arial"/>
          <w:b/>
          <w:color w:val="000000"/>
          <w:sz w:val="24"/>
          <w:szCs w:val="24"/>
        </w:rPr>
        <w:t>Videos</w:t>
      </w:r>
      <w:r w:rsidRPr="00BC529D">
        <w:rPr>
          <w:rFonts w:ascii="Century" w:eastAsia="Times New Roman" w:hAnsi="Century" w:cs="Arial"/>
          <w:color w:val="000000"/>
          <w:sz w:val="24"/>
          <w:szCs w:val="24"/>
        </w:rPr>
        <w:br/>
        <w:t xml:space="preserve">Recently, I </w:t>
      </w:r>
      <w:proofErr w:type="gramStart"/>
      <w:r w:rsidRPr="00BC529D">
        <w:rPr>
          <w:rFonts w:ascii="Century" w:eastAsia="Times New Roman" w:hAnsi="Century" w:cs="Arial"/>
          <w:color w:val="000000"/>
          <w:sz w:val="24"/>
          <w:szCs w:val="24"/>
        </w:rPr>
        <w:t>watched ”</w:t>
      </w:r>
      <w:proofErr w:type="spellStart"/>
      <w:proofErr w:type="gramEnd"/>
      <w:r w:rsidRPr="00BC529D">
        <w:rPr>
          <w:rFonts w:ascii="Century" w:eastAsia="Times New Roman" w:hAnsi="Century" w:cs="Arial"/>
          <w:color w:val="000000"/>
          <w:sz w:val="24"/>
          <w:szCs w:val="24"/>
        </w:rPr>
        <w:t>Baymax</w:t>
      </w:r>
      <w:proofErr w:type="spellEnd"/>
      <w:r w:rsidRPr="00BC529D">
        <w:rPr>
          <w:rFonts w:ascii="Century" w:eastAsia="Times New Roman" w:hAnsi="Century" w:cs="Arial"/>
          <w:color w:val="000000"/>
          <w:sz w:val="24"/>
          <w:szCs w:val="24"/>
        </w:rPr>
        <w:t xml:space="preserve">.” It's a movie by Pixar and the DVD was released recently. This movie was very impressive! The charming thing about </w:t>
      </w:r>
      <w:proofErr w:type="spellStart"/>
      <w:r w:rsidRPr="00BC529D">
        <w:rPr>
          <w:rFonts w:ascii="Century" w:eastAsia="Times New Roman" w:hAnsi="Century" w:cs="Arial"/>
          <w:color w:val="000000"/>
          <w:sz w:val="24"/>
          <w:szCs w:val="24"/>
        </w:rPr>
        <w:t>Baymax</w:t>
      </w:r>
      <w:proofErr w:type="spellEnd"/>
      <w:r w:rsidRPr="00BC529D">
        <w:rPr>
          <w:rFonts w:ascii="Century" w:eastAsia="Times New Roman" w:hAnsi="Century" w:cs="Arial"/>
          <w:color w:val="000000"/>
          <w:sz w:val="24"/>
          <w:szCs w:val="24"/>
        </w:rPr>
        <w:t xml:space="preserve"> is that the main character is pretty. </w:t>
      </w:r>
      <w:proofErr w:type="spellStart"/>
      <w:r w:rsidRPr="00BC529D">
        <w:rPr>
          <w:rFonts w:ascii="Century" w:eastAsia="Times New Roman" w:hAnsi="Century" w:cs="Arial"/>
          <w:color w:val="000000"/>
          <w:sz w:val="24"/>
          <w:szCs w:val="24"/>
        </w:rPr>
        <w:t>Baymax's</w:t>
      </w:r>
      <w:proofErr w:type="spellEnd"/>
      <w:r w:rsidRPr="00BC529D">
        <w:rPr>
          <w:rFonts w:ascii="Century" w:eastAsia="Times New Roman" w:hAnsi="Century" w:cs="Arial"/>
          <w:color w:val="000000"/>
          <w:sz w:val="24"/>
          <w:szCs w:val="24"/>
        </w:rPr>
        <w:t xml:space="preserve"> sound while walking and her movements are so cute. The original version of this is by Marvel, so there were many action scenes in this movie. I like the exhilarating action scenes and the friendship between characters. The English in this movie is easy to understand and it is worth studying. There are many wise sayings. "It is alright to cry. Crying is a natural response to pain." These are such gentle words. And I learned some new words. One expression </w:t>
      </w:r>
      <w:proofErr w:type="gramStart"/>
      <w:r w:rsidRPr="00BC529D">
        <w:rPr>
          <w:rFonts w:ascii="Century" w:eastAsia="Times New Roman" w:hAnsi="Century" w:cs="Arial"/>
          <w:color w:val="000000"/>
          <w:sz w:val="24"/>
          <w:szCs w:val="24"/>
        </w:rPr>
        <w:t>is ”</w:t>
      </w:r>
      <w:proofErr w:type="gramEnd"/>
      <w:r w:rsidRPr="00BC529D">
        <w:rPr>
          <w:rFonts w:ascii="Century" w:eastAsia="Times New Roman" w:hAnsi="Century" w:cs="Arial"/>
          <w:color w:val="000000"/>
          <w:sz w:val="24"/>
          <w:szCs w:val="24"/>
        </w:rPr>
        <w:t xml:space="preserve">fist bump”. A fist bump means the gesture made by two people when they lightly knock their fists together as a sign of friendship, respect, or agreement. </w:t>
      </w:r>
      <w:r w:rsidRPr="00BC529D">
        <w:rPr>
          <w:rFonts w:ascii="Century" w:eastAsia="Times New Roman" w:hAnsi="Century" w:cs="Arial"/>
          <w:color w:val="000000"/>
          <w:sz w:val="24"/>
          <w:szCs w:val="24"/>
        </w:rPr>
        <w:br/>
      </w:r>
      <w:r w:rsidRPr="00BC529D">
        <w:rPr>
          <w:rFonts w:ascii="Century" w:eastAsia="Times New Roman" w:hAnsi="Century" w:cs="Arial"/>
          <w:color w:val="000000"/>
          <w:sz w:val="24"/>
          <w:szCs w:val="24"/>
        </w:rPr>
        <w:br/>
      </w:r>
      <w:r w:rsidR="00BC529D">
        <w:rPr>
          <w:rFonts w:ascii="Century" w:eastAsia="Times New Roman" w:hAnsi="Century" w:cs="Arial"/>
          <w:b/>
          <w:color w:val="000000"/>
          <w:sz w:val="24"/>
          <w:szCs w:val="24"/>
        </w:rPr>
        <w:lastRenderedPageBreak/>
        <w:t>Word of the D</w:t>
      </w:r>
      <w:r w:rsidRPr="00BC529D">
        <w:rPr>
          <w:rFonts w:ascii="Century" w:eastAsia="Times New Roman" w:hAnsi="Century" w:cs="Arial"/>
          <w:b/>
          <w:color w:val="000000"/>
          <w:sz w:val="24"/>
          <w:szCs w:val="24"/>
        </w:rPr>
        <w:t>ay</w:t>
      </w:r>
      <w:r w:rsidRPr="00BC529D">
        <w:rPr>
          <w:rFonts w:ascii="Century" w:eastAsia="Times New Roman" w:hAnsi="Century" w:cs="Arial"/>
          <w:b/>
          <w:color w:val="000000"/>
          <w:sz w:val="24"/>
          <w:szCs w:val="24"/>
        </w:rPr>
        <w:br/>
      </w:r>
      <w:r w:rsidRPr="00BC529D">
        <w:rPr>
          <w:rFonts w:ascii="Century" w:eastAsia="Times New Roman" w:hAnsi="Century" w:cs="Arial"/>
          <w:color w:val="000000"/>
          <w:sz w:val="24"/>
          <w:szCs w:val="24"/>
        </w:rPr>
        <w:t xml:space="preserve">I use the site called </w:t>
      </w:r>
      <w:proofErr w:type="spellStart"/>
      <w:r w:rsidRPr="00BC529D">
        <w:rPr>
          <w:rFonts w:ascii="Century" w:eastAsia="Times New Roman" w:hAnsi="Century" w:cs="Arial"/>
          <w:color w:val="000000"/>
          <w:sz w:val="24"/>
          <w:szCs w:val="24"/>
        </w:rPr>
        <w:t>Weblio</w:t>
      </w:r>
      <w:proofErr w:type="spellEnd"/>
      <w:r w:rsidRPr="00BC529D">
        <w:rPr>
          <w:rFonts w:ascii="Century" w:eastAsia="Times New Roman" w:hAnsi="Century" w:cs="Arial"/>
          <w:color w:val="000000"/>
          <w:sz w:val="24"/>
          <w:szCs w:val="24"/>
        </w:rPr>
        <w:t xml:space="preserve">. I always use this site frequently. This site is very famous, and it is easy to use. </w:t>
      </w:r>
      <w:proofErr w:type="spellStart"/>
      <w:r w:rsidRPr="00BC529D">
        <w:rPr>
          <w:rFonts w:ascii="Century" w:eastAsia="Times New Roman" w:hAnsi="Century" w:cs="Arial"/>
          <w:color w:val="000000"/>
          <w:sz w:val="24"/>
          <w:szCs w:val="24"/>
        </w:rPr>
        <w:t>Weblio</w:t>
      </w:r>
      <w:proofErr w:type="spellEnd"/>
      <w:r w:rsidRPr="00BC529D">
        <w:rPr>
          <w:rFonts w:ascii="Century" w:eastAsia="Times New Roman" w:hAnsi="Century" w:cs="Arial"/>
          <w:color w:val="000000"/>
          <w:sz w:val="24"/>
          <w:szCs w:val="24"/>
        </w:rPr>
        <w:t xml:space="preserve"> can translate English words into Japanese or Japanese to English. In this site, we can learn many foreign languages as well as English. However, I have only used the English translation.</w:t>
      </w:r>
      <w:r w:rsidRPr="00BC529D">
        <w:rPr>
          <w:rFonts w:ascii="Century" w:eastAsia="Times New Roman" w:hAnsi="Century" w:cs="Arial"/>
          <w:color w:val="000000"/>
          <w:sz w:val="24"/>
          <w:szCs w:val="24"/>
        </w:rPr>
        <w:br/>
      </w:r>
      <w:r w:rsidRPr="00BC529D">
        <w:rPr>
          <w:rFonts w:ascii="Century" w:eastAsia="Times New Roman" w:hAnsi="Century" w:cs="Arial"/>
          <w:color w:val="000000"/>
          <w:sz w:val="24"/>
          <w:szCs w:val="24"/>
        </w:rPr>
        <w:br/>
        <w:t xml:space="preserve">With </w:t>
      </w:r>
      <w:proofErr w:type="spellStart"/>
      <w:r w:rsidRPr="00BC529D">
        <w:rPr>
          <w:rFonts w:ascii="Century" w:eastAsia="Times New Roman" w:hAnsi="Century" w:cs="Arial"/>
          <w:color w:val="000000"/>
          <w:sz w:val="24"/>
          <w:szCs w:val="24"/>
        </w:rPr>
        <w:t>Weblio</w:t>
      </w:r>
      <w:proofErr w:type="spellEnd"/>
      <w:r w:rsidRPr="00BC529D">
        <w:rPr>
          <w:rFonts w:ascii="Century" w:eastAsia="Times New Roman" w:hAnsi="Century" w:cs="Arial"/>
          <w:color w:val="000000"/>
          <w:sz w:val="24"/>
          <w:szCs w:val="24"/>
        </w:rPr>
        <w:t xml:space="preserve"> we can see the meaning of English sentences. And this site displays the words the user searched. We can learn English by various methods on this site so I often check it. Recently, I </w:t>
      </w:r>
      <w:proofErr w:type="gramStart"/>
      <w:r w:rsidRPr="00BC529D">
        <w:rPr>
          <w:rFonts w:ascii="Century" w:eastAsia="Times New Roman" w:hAnsi="Century" w:cs="Arial"/>
          <w:color w:val="000000"/>
          <w:sz w:val="24"/>
          <w:szCs w:val="24"/>
        </w:rPr>
        <w:t>learned ”</w:t>
      </w:r>
      <w:proofErr w:type="gramEnd"/>
      <w:r w:rsidRPr="00BC529D">
        <w:rPr>
          <w:rFonts w:ascii="Century" w:eastAsia="Times New Roman" w:hAnsi="Century" w:cs="Arial"/>
          <w:color w:val="000000"/>
          <w:sz w:val="24"/>
          <w:szCs w:val="24"/>
        </w:rPr>
        <w:t xml:space="preserve">comradeship”. It </w:t>
      </w:r>
      <w:proofErr w:type="gramStart"/>
      <w:r w:rsidRPr="00BC529D">
        <w:rPr>
          <w:rFonts w:ascii="Century" w:eastAsia="Times New Roman" w:hAnsi="Century" w:cs="Arial"/>
          <w:color w:val="000000"/>
          <w:sz w:val="24"/>
          <w:szCs w:val="24"/>
        </w:rPr>
        <w:t>means ”</w:t>
      </w:r>
      <w:proofErr w:type="gramEnd"/>
      <w:r w:rsidRPr="00BC529D">
        <w:rPr>
          <w:rFonts w:ascii="Century" w:eastAsia="Times New Roman" w:hAnsi="Century" w:cs="Arial"/>
          <w:color w:val="000000"/>
          <w:sz w:val="24"/>
          <w:szCs w:val="24"/>
        </w:rPr>
        <w:t>fellow feeling” (</w:t>
      </w:r>
      <w:r w:rsidRPr="00BC529D">
        <w:rPr>
          <w:rFonts w:ascii="Century" w:eastAsia="MS Gothic" w:hAnsi="Century" w:cs="MS Gothic"/>
          <w:color w:val="000000"/>
          <w:sz w:val="24"/>
          <w:szCs w:val="24"/>
        </w:rPr>
        <w:t>仲間意識</w:t>
      </w:r>
      <w:r w:rsidRPr="00BC529D">
        <w:rPr>
          <w:rFonts w:ascii="Century" w:eastAsia="Times New Roman" w:hAnsi="Century" w:cs="Arial"/>
          <w:color w:val="000000"/>
          <w:sz w:val="24"/>
          <w:szCs w:val="24"/>
        </w:rPr>
        <w:t>).</w:t>
      </w:r>
      <w:r w:rsidRPr="00BC529D">
        <w:rPr>
          <w:rFonts w:ascii="Century" w:eastAsia="Times New Roman" w:hAnsi="Century" w:cs="Arial"/>
          <w:color w:val="000000"/>
          <w:sz w:val="24"/>
          <w:szCs w:val="24"/>
        </w:rPr>
        <w:br/>
      </w:r>
      <w:r w:rsidRPr="00BC529D">
        <w:rPr>
          <w:rFonts w:ascii="Century" w:eastAsia="Times New Roman" w:hAnsi="Century" w:cs="Arial"/>
          <w:color w:val="000000"/>
          <w:sz w:val="24"/>
          <w:szCs w:val="24"/>
        </w:rPr>
        <w:br/>
      </w:r>
      <w:r w:rsidR="00BC529D">
        <w:rPr>
          <w:rFonts w:ascii="Century" w:eastAsia="Times New Roman" w:hAnsi="Century" w:cs="Arial"/>
          <w:b/>
          <w:color w:val="000000"/>
          <w:sz w:val="24"/>
          <w:szCs w:val="24"/>
        </w:rPr>
        <w:t>Online C</w:t>
      </w:r>
      <w:r w:rsidRPr="00BC529D">
        <w:rPr>
          <w:rFonts w:ascii="Century" w:eastAsia="Times New Roman" w:hAnsi="Century" w:cs="Arial"/>
          <w:b/>
          <w:color w:val="000000"/>
          <w:sz w:val="24"/>
          <w:szCs w:val="24"/>
        </w:rPr>
        <w:t>omics</w:t>
      </w:r>
      <w:r w:rsidRPr="00BC529D">
        <w:rPr>
          <w:rFonts w:ascii="Century" w:eastAsia="Times New Roman" w:hAnsi="Century" w:cs="Arial"/>
          <w:color w:val="000000"/>
          <w:sz w:val="24"/>
          <w:szCs w:val="24"/>
        </w:rPr>
        <w:br/>
        <w:t xml:space="preserve">Smiling Ribs - This comic's author is Derek </w:t>
      </w:r>
      <w:proofErr w:type="spellStart"/>
      <w:r w:rsidRPr="00BC529D">
        <w:rPr>
          <w:rFonts w:ascii="Century" w:eastAsia="Times New Roman" w:hAnsi="Century" w:cs="Arial"/>
          <w:color w:val="000000"/>
          <w:sz w:val="24"/>
          <w:szCs w:val="24"/>
        </w:rPr>
        <w:t>Achoy</w:t>
      </w:r>
      <w:proofErr w:type="spellEnd"/>
      <w:r w:rsidRPr="00BC529D">
        <w:rPr>
          <w:rFonts w:ascii="Century" w:eastAsia="Times New Roman" w:hAnsi="Century" w:cs="Arial"/>
          <w:color w:val="000000"/>
          <w:sz w:val="24"/>
          <w:szCs w:val="24"/>
        </w:rPr>
        <w:t xml:space="preserve">. I have seen this author's comics on Twitter before. His comics are very simple and cute. I </w:t>
      </w:r>
      <w:proofErr w:type="gramStart"/>
      <w:r w:rsidRPr="00BC529D">
        <w:rPr>
          <w:rFonts w:ascii="Century" w:eastAsia="Times New Roman" w:hAnsi="Century" w:cs="Arial"/>
          <w:color w:val="000000"/>
          <w:sz w:val="24"/>
          <w:szCs w:val="24"/>
        </w:rPr>
        <w:t>chose ”</w:t>
      </w:r>
      <w:proofErr w:type="gramEnd"/>
      <w:r w:rsidRPr="00BC529D">
        <w:rPr>
          <w:rFonts w:ascii="Century" w:eastAsia="Times New Roman" w:hAnsi="Century" w:cs="Arial"/>
          <w:color w:val="000000"/>
          <w:sz w:val="24"/>
          <w:szCs w:val="24"/>
        </w:rPr>
        <w:t xml:space="preserve">How Calicos Give Birth.” This is a story of a girl and her mother and their cat. The cat's name is Muffin. The girl is pleased that Muffin is having babies. Her mother does not understand the situation. Her mother is rushed by the girl and two people go to see Muffin. Muffin has a lot of kittens that are born from the spots on her fur. Her mother </w:t>
      </w:r>
      <w:proofErr w:type="gramStart"/>
      <w:r w:rsidRPr="00BC529D">
        <w:rPr>
          <w:rFonts w:ascii="Century" w:eastAsia="Times New Roman" w:hAnsi="Century" w:cs="Arial"/>
          <w:color w:val="000000"/>
          <w:sz w:val="24"/>
          <w:szCs w:val="24"/>
        </w:rPr>
        <w:t>says ”</w:t>
      </w:r>
      <w:proofErr w:type="gramEnd"/>
      <w:r w:rsidRPr="00BC529D">
        <w:rPr>
          <w:rFonts w:ascii="Century" w:eastAsia="Times New Roman" w:hAnsi="Century" w:cs="Arial"/>
          <w:color w:val="000000"/>
          <w:sz w:val="24"/>
          <w:szCs w:val="24"/>
        </w:rPr>
        <w:t xml:space="preserve">That's too many. Go put one back.” The girl attaches one kitten to Muffin unwillingly. I like this comic because it is very cute and humorous. And I found an English </w:t>
      </w:r>
      <w:proofErr w:type="gramStart"/>
      <w:r w:rsidRPr="00BC529D">
        <w:rPr>
          <w:rFonts w:ascii="Century" w:eastAsia="Times New Roman" w:hAnsi="Century" w:cs="Arial"/>
          <w:color w:val="000000"/>
          <w:sz w:val="24"/>
          <w:szCs w:val="24"/>
        </w:rPr>
        <w:t>word ”</w:t>
      </w:r>
      <w:proofErr w:type="gramEnd"/>
      <w:r w:rsidRPr="00BC529D">
        <w:rPr>
          <w:rFonts w:ascii="Century" w:eastAsia="Times New Roman" w:hAnsi="Century" w:cs="Arial"/>
          <w:color w:val="000000"/>
          <w:sz w:val="24"/>
          <w:szCs w:val="24"/>
        </w:rPr>
        <w:t xml:space="preserve">Calico”. I didn't know this word. Calico </w:t>
      </w:r>
      <w:proofErr w:type="gramStart"/>
      <w:r w:rsidRPr="00BC529D">
        <w:rPr>
          <w:rFonts w:ascii="Century" w:eastAsia="Times New Roman" w:hAnsi="Century" w:cs="Arial"/>
          <w:color w:val="000000"/>
          <w:sz w:val="24"/>
          <w:szCs w:val="24"/>
        </w:rPr>
        <w:t>means ”</w:t>
      </w:r>
      <w:proofErr w:type="gramEnd"/>
      <w:r w:rsidRPr="00BC529D">
        <w:rPr>
          <w:rFonts w:ascii="Century" w:eastAsia="MS Gothic" w:hAnsi="Century" w:cs="MS Gothic"/>
          <w:color w:val="000000"/>
          <w:sz w:val="24"/>
          <w:szCs w:val="24"/>
        </w:rPr>
        <w:t>三毛猫</w:t>
      </w:r>
      <w:r w:rsidRPr="00BC529D">
        <w:rPr>
          <w:rFonts w:ascii="Century" w:eastAsia="Times New Roman" w:hAnsi="Century" w:cs="Arial"/>
          <w:color w:val="000000"/>
          <w:sz w:val="24"/>
          <w:szCs w:val="24"/>
        </w:rPr>
        <w:t>”. This comic is based on a dream the author's girlfriend had. The dream of the person is very interesting. I like this comic.</w:t>
      </w:r>
      <w:r w:rsidRPr="00BC529D">
        <w:rPr>
          <w:rFonts w:ascii="Century" w:eastAsia="Times New Roman" w:hAnsi="Century" w:cs="Arial"/>
          <w:color w:val="000000"/>
          <w:sz w:val="24"/>
          <w:szCs w:val="24"/>
        </w:rPr>
        <w:br/>
      </w:r>
      <w:r w:rsidRPr="00BC529D">
        <w:rPr>
          <w:rFonts w:ascii="Century" w:eastAsia="Times New Roman" w:hAnsi="Century" w:cs="Arial"/>
          <w:color w:val="000000"/>
          <w:sz w:val="24"/>
          <w:szCs w:val="24"/>
        </w:rPr>
        <w:br/>
      </w:r>
      <w:r w:rsidRPr="00BC529D">
        <w:rPr>
          <w:rFonts w:ascii="Century" w:eastAsia="Times New Roman" w:hAnsi="Century" w:cs="Arial"/>
          <w:b/>
          <w:color w:val="000000"/>
          <w:sz w:val="24"/>
          <w:szCs w:val="24"/>
        </w:rPr>
        <w:t>Blog</w:t>
      </w:r>
      <w:r w:rsidR="00BC529D">
        <w:rPr>
          <w:rFonts w:ascii="Century" w:eastAsia="Times New Roman" w:hAnsi="Century" w:cs="Arial"/>
          <w:b/>
          <w:color w:val="000000"/>
          <w:sz w:val="24"/>
          <w:szCs w:val="24"/>
        </w:rPr>
        <w:t>ging</w:t>
      </w:r>
      <w:r w:rsidRPr="00BC529D">
        <w:rPr>
          <w:rFonts w:ascii="Century" w:eastAsia="Times New Roman" w:hAnsi="Century" w:cs="Arial"/>
          <w:color w:val="000000"/>
          <w:sz w:val="24"/>
          <w:szCs w:val="24"/>
        </w:rPr>
        <w:br/>
        <w:t>I wrote a blog on two topics in two years. Last year, I introduced my favorite Japanese novels. I like reading novels, so I wanted to introduce them to everyone, but the theme was hard for me. It was very difficult to explain the plot without spoiling it for others. I tried hard to explain some key elements without giving away too much, and I think I made some attractive blogs. This year, I changed the blog theme to 'shoes.' I introduced stylish and rare shoes, among others. It was very interesting to introduce my favorite shoes, but it was so difficult to explain the functionality of each type. Both of my themes had some difficult points for writing. Here, I introduce one blog which I wrote last year about Japanese novel.</w:t>
      </w:r>
    </w:p>
    <w:p w:rsidR="003009D2" w:rsidRPr="00BC529D" w:rsidRDefault="00BC529D" w:rsidP="003009D2">
      <w:pPr>
        <w:spacing w:after="240" w:line="240" w:lineRule="auto"/>
        <w:rPr>
          <w:rFonts w:ascii="Century" w:eastAsia="Times New Roman" w:hAnsi="Century" w:cs="Times New Roman"/>
          <w:sz w:val="24"/>
          <w:szCs w:val="24"/>
        </w:rPr>
      </w:pPr>
      <w:proofErr w:type="spellStart"/>
      <w:r w:rsidRPr="00BC529D">
        <w:rPr>
          <w:rFonts w:ascii="Century" w:eastAsia="Times New Roman" w:hAnsi="Century" w:cs="Arial"/>
          <w:b/>
          <w:color w:val="000000"/>
          <w:sz w:val="24"/>
          <w:szCs w:val="24"/>
        </w:rPr>
        <w:t>Tegami</w:t>
      </w:r>
      <w:proofErr w:type="spellEnd"/>
      <w:r w:rsidR="003009D2" w:rsidRPr="00BC529D">
        <w:rPr>
          <w:rFonts w:ascii="Century" w:eastAsia="Times New Roman" w:hAnsi="Century" w:cs="Arial"/>
          <w:color w:val="000000"/>
          <w:sz w:val="24"/>
          <w:szCs w:val="24"/>
        </w:rPr>
        <w:br/>
      </w:r>
      <w:r w:rsidR="003009D2" w:rsidRPr="00BC529D">
        <w:rPr>
          <w:rFonts w:ascii="Century" w:eastAsia="Times New Roman" w:hAnsi="Century" w:cs="Arial"/>
          <w:color w:val="000000"/>
          <w:sz w:val="24"/>
          <w:szCs w:val="24"/>
        </w:rPr>
        <w:br/>
        <w:t xml:space="preserve">Today, I review a </w:t>
      </w:r>
      <w:proofErr w:type="spellStart"/>
      <w:r w:rsidR="003009D2" w:rsidRPr="00BC529D">
        <w:rPr>
          <w:rFonts w:ascii="Century" w:eastAsia="Times New Roman" w:hAnsi="Century" w:cs="Arial"/>
          <w:color w:val="000000"/>
          <w:sz w:val="24"/>
          <w:szCs w:val="24"/>
        </w:rPr>
        <w:t>Keigo</w:t>
      </w:r>
      <w:proofErr w:type="spellEnd"/>
      <w:r w:rsidR="003009D2" w:rsidRPr="00BC529D">
        <w:rPr>
          <w:rFonts w:ascii="Century" w:eastAsia="Times New Roman" w:hAnsi="Century" w:cs="Arial"/>
          <w:color w:val="000000"/>
          <w:sz w:val="24"/>
          <w:szCs w:val="24"/>
        </w:rPr>
        <w:t xml:space="preserve"> </w:t>
      </w:r>
      <w:proofErr w:type="spellStart"/>
      <w:r w:rsidR="003009D2" w:rsidRPr="00BC529D">
        <w:rPr>
          <w:rFonts w:ascii="Century" w:eastAsia="Times New Roman" w:hAnsi="Century" w:cs="Arial"/>
          <w:color w:val="000000"/>
          <w:sz w:val="24"/>
          <w:szCs w:val="24"/>
        </w:rPr>
        <w:t>Higashino</w:t>
      </w:r>
      <w:proofErr w:type="spellEnd"/>
      <w:r w:rsidR="003009D2" w:rsidRPr="00BC529D">
        <w:rPr>
          <w:rFonts w:ascii="Century" w:eastAsia="Times New Roman" w:hAnsi="Century" w:cs="Arial"/>
          <w:color w:val="000000"/>
          <w:sz w:val="24"/>
          <w:szCs w:val="24"/>
        </w:rPr>
        <w:t xml:space="preserve"> novel again.  I have already introduced his novels two times. This novel is the most serious story of the novels which I reviewed. The novel's name </w:t>
      </w:r>
      <w:proofErr w:type="gramStart"/>
      <w:r w:rsidR="003009D2" w:rsidRPr="00BC529D">
        <w:rPr>
          <w:rFonts w:ascii="Century" w:eastAsia="Times New Roman" w:hAnsi="Century" w:cs="Arial"/>
          <w:color w:val="000000"/>
          <w:sz w:val="24"/>
          <w:szCs w:val="24"/>
        </w:rPr>
        <w:t>is ”</w:t>
      </w:r>
      <w:proofErr w:type="spellStart"/>
      <w:proofErr w:type="gramEnd"/>
      <w:r w:rsidR="003009D2" w:rsidRPr="00BC529D">
        <w:rPr>
          <w:rFonts w:ascii="Century" w:eastAsia="Times New Roman" w:hAnsi="Century" w:cs="Arial"/>
          <w:color w:val="000000"/>
          <w:sz w:val="24"/>
          <w:szCs w:val="24"/>
        </w:rPr>
        <w:t>Tegami</w:t>
      </w:r>
      <w:proofErr w:type="spellEnd"/>
      <w:r w:rsidR="003009D2" w:rsidRPr="00BC529D">
        <w:rPr>
          <w:rFonts w:ascii="Century" w:eastAsia="Times New Roman" w:hAnsi="Century" w:cs="Arial"/>
          <w:color w:val="000000"/>
          <w:sz w:val="24"/>
          <w:szCs w:val="24"/>
        </w:rPr>
        <w:t xml:space="preserve">.” In English, it </w:t>
      </w:r>
      <w:proofErr w:type="gramStart"/>
      <w:r w:rsidR="003009D2" w:rsidRPr="00BC529D">
        <w:rPr>
          <w:rFonts w:ascii="Century" w:eastAsia="Times New Roman" w:hAnsi="Century" w:cs="Arial"/>
          <w:color w:val="000000"/>
          <w:sz w:val="24"/>
          <w:szCs w:val="24"/>
        </w:rPr>
        <w:t>means ”</w:t>
      </w:r>
      <w:proofErr w:type="gramEnd"/>
      <w:r w:rsidR="003009D2" w:rsidRPr="00BC529D">
        <w:rPr>
          <w:rFonts w:ascii="Century" w:eastAsia="Times New Roman" w:hAnsi="Century" w:cs="Arial"/>
          <w:color w:val="000000"/>
          <w:sz w:val="24"/>
          <w:szCs w:val="24"/>
        </w:rPr>
        <w:t>Letter.” The chief characters are an older brother and a younger brother.</w:t>
      </w:r>
      <w:r w:rsidR="003009D2" w:rsidRPr="00BC529D">
        <w:rPr>
          <w:rFonts w:ascii="Century" w:eastAsia="Times New Roman" w:hAnsi="Century" w:cs="Arial"/>
          <w:color w:val="000000"/>
          <w:sz w:val="24"/>
          <w:szCs w:val="24"/>
        </w:rPr>
        <w:br/>
      </w:r>
    </w:p>
    <w:p w:rsidR="00525A1B" w:rsidRDefault="003009D2" w:rsidP="003009D2">
      <w:pPr>
        <w:spacing w:after="0" w:line="240" w:lineRule="auto"/>
        <w:rPr>
          <w:rFonts w:ascii="Century" w:eastAsia="Times New Roman" w:hAnsi="Century" w:cs="Arial"/>
          <w:b/>
          <w:color w:val="000000"/>
          <w:sz w:val="24"/>
          <w:szCs w:val="24"/>
        </w:rPr>
      </w:pPr>
      <w:r w:rsidRPr="00BC529D">
        <w:rPr>
          <w:rFonts w:ascii="Century" w:eastAsia="Times New Roman" w:hAnsi="Century" w:cs="Arial"/>
          <w:color w:val="000000"/>
          <w:sz w:val="24"/>
          <w:szCs w:val="24"/>
        </w:rPr>
        <w:t xml:space="preserve">Outline: The older brother, Tsuyoshi, and the younger brother, Naoki, do not have parents and they live together. The older brother works, but his salary is low. And Naoki injures his waist, so he gets fired from work. Tsuyoshi wants money so Naoki enters university. Tsuyoshi burglarizes </w:t>
      </w:r>
      <w:proofErr w:type="gramStart"/>
      <w:r w:rsidRPr="00BC529D">
        <w:rPr>
          <w:rFonts w:ascii="Century" w:eastAsia="Times New Roman" w:hAnsi="Century" w:cs="Arial"/>
          <w:color w:val="000000"/>
          <w:sz w:val="24"/>
          <w:szCs w:val="24"/>
        </w:rPr>
        <w:t>an the</w:t>
      </w:r>
      <w:proofErr w:type="gramEnd"/>
      <w:r w:rsidRPr="00BC529D">
        <w:rPr>
          <w:rFonts w:ascii="Century" w:eastAsia="Times New Roman" w:hAnsi="Century" w:cs="Arial"/>
          <w:color w:val="000000"/>
          <w:sz w:val="24"/>
          <w:szCs w:val="24"/>
        </w:rPr>
        <w:t xml:space="preserve"> old, rich woman's house. However, Tsuyoshi is discovered by </w:t>
      </w:r>
      <w:r w:rsidRPr="00BC529D">
        <w:rPr>
          <w:rFonts w:ascii="Century" w:eastAsia="Times New Roman" w:hAnsi="Century" w:cs="Arial"/>
          <w:color w:val="000000"/>
          <w:sz w:val="24"/>
          <w:szCs w:val="24"/>
        </w:rPr>
        <w:lastRenderedPageBreak/>
        <w:t xml:space="preserve">an old woman, so he murders her. He was reported to somebody and was arrested. ”My older brother is a murderer.” Because of that, Naoki has a hard life. Still Naoki is able to marry Yumiko. She is a gentle woman. For a little time, Naoki is happy. However, Naoki's daughter is bullied at school. His daughter's classmate </w:t>
      </w:r>
      <w:proofErr w:type="gramStart"/>
      <w:r w:rsidRPr="00BC529D">
        <w:rPr>
          <w:rFonts w:ascii="Century" w:eastAsia="Times New Roman" w:hAnsi="Century" w:cs="Arial"/>
          <w:color w:val="000000"/>
          <w:sz w:val="24"/>
          <w:szCs w:val="24"/>
        </w:rPr>
        <w:t>says ”</w:t>
      </w:r>
      <w:proofErr w:type="gramEnd"/>
      <w:r w:rsidRPr="00BC529D">
        <w:rPr>
          <w:rFonts w:ascii="Century" w:eastAsia="Times New Roman" w:hAnsi="Century" w:cs="Arial"/>
          <w:color w:val="000000"/>
          <w:sz w:val="24"/>
          <w:szCs w:val="24"/>
        </w:rPr>
        <w:t>Your father is a murderer's brother !” He thinks about the meaning of living fair and square with his family. And Naoki decides to write a letter to Tsuyoshi to disown Tsuyoshi.</w:t>
      </w:r>
      <w:r w:rsidRPr="00BC529D">
        <w:rPr>
          <w:rFonts w:ascii="Century" w:eastAsia="Times New Roman" w:hAnsi="Century" w:cs="Arial"/>
          <w:color w:val="000000"/>
          <w:sz w:val="24"/>
          <w:szCs w:val="24"/>
        </w:rPr>
        <w:br/>
      </w:r>
      <w:r w:rsidRPr="00BC529D">
        <w:rPr>
          <w:rFonts w:ascii="Century" w:eastAsia="Times New Roman" w:hAnsi="Century" w:cs="Arial"/>
          <w:color w:val="000000"/>
          <w:sz w:val="24"/>
          <w:szCs w:val="24"/>
        </w:rPr>
        <w:br/>
        <w:t xml:space="preserve">This is a very serious story, but I was impressed when I read it. Tsuyoshi and Naoki trusted each other. This is Brotherly love! This is not a novel to make somebody cry. </w:t>
      </w:r>
      <w:proofErr w:type="spellStart"/>
      <w:r w:rsidRPr="00BC529D">
        <w:rPr>
          <w:rFonts w:ascii="Century" w:eastAsia="Times New Roman" w:hAnsi="Century" w:cs="Arial"/>
          <w:color w:val="000000"/>
          <w:sz w:val="24"/>
          <w:szCs w:val="24"/>
        </w:rPr>
        <w:t>Keigo</w:t>
      </w:r>
      <w:proofErr w:type="spellEnd"/>
      <w:r w:rsidRPr="00BC529D">
        <w:rPr>
          <w:rFonts w:ascii="Century" w:eastAsia="Times New Roman" w:hAnsi="Century" w:cs="Arial"/>
          <w:color w:val="000000"/>
          <w:sz w:val="24"/>
          <w:szCs w:val="24"/>
        </w:rPr>
        <w:t xml:space="preserve"> </w:t>
      </w:r>
      <w:proofErr w:type="spellStart"/>
      <w:r w:rsidRPr="00BC529D">
        <w:rPr>
          <w:rFonts w:ascii="Century" w:eastAsia="Times New Roman" w:hAnsi="Century" w:cs="Arial"/>
          <w:color w:val="000000"/>
          <w:sz w:val="24"/>
          <w:szCs w:val="24"/>
        </w:rPr>
        <w:t>Higashino's</w:t>
      </w:r>
      <w:proofErr w:type="spellEnd"/>
      <w:r w:rsidRPr="00BC529D">
        <w:rPr>
          <w:rFonts w:ascii="Century" w:eastAsia="Times New Roman" w:hAnsi="Century" w:cs="Arial"/>
          <w:color w:val="000000"/>
          <w:sz w:val="24"/>
          <w:szCs w:val="24"/>
        </w:rPr>
        <w:t xml:space="preserve"> novels are like reality, and indifferent. But this novel is thought-provoking. </w:t>
      </w:r>
      <w:r w:rsidRPr="00BC529D">
        <w:rPr>
          <w:rFonts w:ascii="Century" w:eastAsia="Times New Roman" w:hAnsi="Century" w:cs="Arial"/>
          <w:color w:val="000000"/>
          <w:sz w:val="24"/>
          <w:szCs w:val="24"/>
        </w:rPr>
        <w:br/>
      </w:r>
      <w:r w:rsidRPr="00BC529D">
        <w:rPr>
          <w:rFonts w:ascii="Century" w:eastAsia="Times New Roman" w:hAnsi="Century" w:cs="Arial"/>
          <w:color w:val="000000"/>
          <w:sz w:val="24"/>
          <w:szCs w:val="24"/>
        </w:rPr>
        <w:br/>
        <w:t xml:space="preserve">This novel was </w:t>
      </w:r>
      <w:proofErr w:type="spellStart"/>
      <w:r w:rsidRPr="00BC529D">
        <w:rPr>
          <w:rFonts w:ascii="Century" w:eastAsia="Times New Roman" w:hAnsi="Century" w:cs="Arial"/>
          <w:color w:val="000000"/>
          <w:sz w:val="24"/>
          <w:szCs w:val="24"/>
        </w:rPr>
        <w:t>filmized</w:t>
      </w:r>
      <w:proofErr w:type="spellEnd"/>
      <w:r w:rsidRPr="00BC529D">
        <w:rPr>
          <w:rFonts w:ascii="Century" w:eastAsia="Times New Roman" w:hAnsi="Century" w:cs="Arial"/>
          <w:color w:val="000000"/>
          <w:sz w:val="24"/>
          <w:szCs w:val="24"/>
        </w:rPr>
        <w:t xml:space="preserve"> in 2006. The cast is Takayuki Yamada, </w:t>
      </w:r>
      <w:proofErr w:type="spellStart"/>
      <w:r w:rsidRPr="00BC529D">
        <w:rPr>
          <w:rFonts w:ascii="Century" w:eastAsia="Times New Roman" w:hAnsi="Century" w:cs="Arial"/>
          <w:color w:val="000000"/>
          <w:sz w:val="24"/>
          <w:szCs w:val="24"/>
        </w:rPr>
        <w:t>Tetsuji</w:t>
      </w:r>
      <w:proofErr w:type="spellEnd"/>
      <w:r w:rsidRPr="00BC529D">
        <w:rPr>
          <w:rFonts w:ascii="Century" w:eastAsia="Times New Roman" w:hAnsi="Century" w:cs="Arial"/>
          <w:color w:val="000000"/>
          <w:sz w:val="24"/>
          <w:szCs w:val="24"/>
        </w:rPr>
        <w:t xml:space="preserve"> Tamayam</w:t>
      </w:r>
      <w:r w:rsidR="00BC529D">
        <w:rPr>
          <w:rFonts w:ascii="Century" w:eastAsia="Times New Roman" w:hAnsi="Century" w:cs="Arial"/>
          <w:color w:val="000000"/>
          <w:sz w:val="24"/>
          <w:szCs w:val="24"/>
        </w:rPr>
        <w:t xml:space="preserve">a, and Erika </w:t>
      </w:r>
      <w:proofErr w:type="spellStart"/>
      <w:r w:rsidR="00BC529D">
        <w:rPr>
          <w:rFonts w:ascii="Century" w:eastAsia="Times New Roman" w:hAnsi="Century" w:cs="Arial"/>
          <w:color w:val="000000"/>
          <w:sz w:val="24"/>
          <w:szCs w:val="24"/>
        </w:rPr>
        <w:t>Sawajiri</w:t>
      </w:r>
      <w:proofErr w:type="spellEnd"/>
      <w:r w:rsidR="00BC529D">
        <w:rPr>
          <w:rFonts w:ascii="Century" w:eastAsia="Times New Roman" w:hAnsi="Century" w:cs="Arial"/>
          <w:color w:val="000000"/>
          <w:sz w:val="24"/>
          <w:szCs w:val="24"/>
        </w:rPr>
        <w:t>.</w:t>
      </w:r>
      <w:r w:rsidR="00BC529D">
        <w:rPr>
          <w:rFonts w:ascii="Century" w:eastAsia="Times New Roman" w:hAnsi="Century" w:cs="Arial"/>
          <w:color w:val="000000"/>
          <w:sz w:val="24"/>
          <w:szCs w:val="24"/>
        </w:rPr>
        <w:br/>
      </w:r>
      <w:r w:rsidR="00BC529D">
        <w:rPr>
          <w:rFonts w:ascii="Century" w:eastAsia="Times New Roman" w:hAnsi="Century" w:cs="Arial"/>
          <w:color w:val="000000"/>
          <w:sz w:val="24"/>
          <w:szCs w:val="24"/>
        </w:rPr>
        <w:br/>
      </w:r>
      <w:r w:rsidR="00BC529D" w:rsidRPr="00BC529D">
        <w:rPr>
          <w:rFonts w:ascii="Century" w:eastAsia="Times New Roman" w:hAnsi="Century" w:cs="Arial"/>
          <w:b/>
          <w:color w:val="000000"/>
          <w:sz w:val="24"/>
          <w:szCs w:val="24"/>
        </w:rPr>
        <w:t>Graded R</w:t>
      </w:r>
      <w:r w:rsidRPr="00BC529D">
        <w:rPr>
          <w:rFonts w:ascii="Century" w:eastAsia="Times New Roman" w:hAnsi="Century" w:cs="Arial"/>
          <w:b/>
          <w:color w:val="000000"/>
          <w:sz w:val="24"/>
          <w:szCs w:val="24"/>
        </w:rPr>
        <w:t>eaders</w:t>
      </w:r>
      <w:r w:rsidRPr="00BC529D">
        <w:rPr>
          <w:rFonts w:ascii="Century" w:eastAsia="Times New Roman" w:hAnsi="Century" w:cs="Arial"/>
          <w:b/>
          <w:color w:val="000000"/>
          <w:sz w:val="24"/>
          <w:szCs w:val="24"/>
        </w:rPr>
        <w:br/>
      </w:r>
      <w:r w:rsidRPr="00BC529D">
        <w:rPr>
          <w:rFonts w:ascii="Century" w:eastAsia="Times New Roman" w:hAnsi="Century" w:cs="Arial"/>
          <w:color w:val="000000"/>
          <w:sz w:val="24"/>
          <w:szCs w:val="24"/>
        </w:rPr>
        <w:t xml:space="preserve">I like reading Japanese novels, but I don't read English novels. I don't have any English novels in my house, so I bought a book at the book store. The book's title </w:t>
      </w:r>
      <w:proofErr w:type="gramStart"/>
      <w:r w:rsidRPr="00BC529D">
        <w:rPr>
          <w:rFonts w:ascii="Century" w:eastAsia="Times New Roman" w:hAnsi="Century" w:cs="Arial"/>
          <w:color w:val="000000"/>
          <w:sz w:val="24"/>
          <w:szCs w:val="24"/>
        </w:rPr>
        <w:t>is ”</w:t>
      </w:r>
      <w:proofErr w:type="gramEnd"/>
      <w:r w:rsidRPr="00BC529D">
        <w:rPr>
          <w:rFonts w:ascii="Century" w:eastAsia="Times New Roman" w:hAnsi="Century" w:cs="Arial"/>
          <w:color w:val="000000"/>
          <w:sz w:val="24"/>
          <w:szCs w:val="24"/>
        </w:rPr>
        <w:t xml:space="preserve">Mulan.” It is a famous Disney movie. I think that everybody knows it. I know this movie too, but I have never watched it. Recently, I haven't been reading any English sentences, so it was hard for me to read this book. In this book, I found some difficult new words. For example, the first word </w:t>
      </w:r>
      <w:proofErr w:type="gramStart"/>
      <w:r w:rsidRPr="00BC529D">
        <w:rPr>
          <w:rFonts w:ascii="Century" w:eastAsia="Times New Roman" w:hAnsi="Century" w:cs="Arial"/>
          <w:color w:val="000000"/>
          <w:sz w:val="24"/>
          <w:szCs w:val="24"/>
        </w:rPr>
        <w:t>is ”</w:t>
      </w:r>
      <w:proofErr w:type="gramEnd"/>
      <w:r w:rsidRPr="00BC529D">
        <w:rPr>
          <w:rFonts w:ascii="Century" w:eastAsia="Times New Roman" w:hAnsi="Century" w:cs="Arial"/>
          <w:color w:val="000000"/>
          <w:sz w:val="24"/>
          <w:szCs w:val="24"/>
        </w:rPr>
        <w:t xml:space="preserve">army.” It </w:t>
      </w:r>
      <w:proofErr w:type="gramStart"/>
      <w:r w:rsidRPr="00BC529D">
        <w:rPr>
          <w:rFonts w:ascii="Century" w:eastAsia="Times New Roman" w:hAnsi="Century" w:cs="Arial"/>
          <w:color w:val="000000"/>
          <w:sz w:val="24"/>
          <w:szCs w:val="24"/>
        </w:rPr>
        <w:t>means ”</w:t>
      </w:r>
      <w:proofErr w:type="gramEnd"/>
      <w:r w:rsidRPr="00BC529D">
        <w:rPr>
          <w:rFonts w:ascii="Century" w:eastAsia="MS Gothic" w:hAnsi="Century" w:cs="MS Gothic"/>
          <w:color w:val="000000"/>
          <w:sz w:val="24"/>
          <w:szCs w:val="24"/>
        </w:rPr>
        <w:t>軍</w:t>
      </w:r>
      <w:r w:rsidRPr="00BC529D">
        <w:rPr>
          <w:rFonts w:ascii="Century" w:eastAsia="Times New Roman" w:hAnsi="Century" w:cs="Arial"/>
          <w:color w:val="000000"/>
          <w:sz w:val="24"/>
          <w:szCs w:val="24"/>
        </w:rPr>
        <w:t xml:space="preserve">”. The second word </w:t>
      </w:r>
      <w:proofErr w:type="gramStart"/>
      <w:r w:rsidRPr="00BC529D">
        <w:rPr>
          <w:rFonts w:ascii="Century" w:eastAsia="Times New Roman" w:hAnsi="Century" w:cs="Arial"/>
          <w:color w:val="000000"/>
          <w:sz w:val="24"/>
          <w:szCs w:val="24"/>
        </w:rPr>
        <w:t>is ”</w:t>
      </w:r>
      <w:proofErr w:type="gramEnd"/>
      <w:r w:rsidRPr="00BC529D">
        <w:rPr>
          <w:rFonts w:ascii="Century" w:eastAsia="Times New Roman" w:hAnsi="Century" w:cs="Arial"/>
          <w:color w:val="000000"/>
          <w:sz w:val="24"/>
          <w:szCs w:val="24"/>
        </w:rPr>
        <w:t xml:space="preserve">honor.” It </w:t>
      </w:r>
      <w:proofErr w:type="gramStart"/>
      <w:r w:rsidRPr="00BC529D">
        <w:rPr>
          <w:rFonts w:ascii="Century" w:eastAsia="Times New Roman" w:hAnsi="Century" w:cs="Arial"/>
          <w:color w:val="000000"/>
          <w:sz w:val="24"/>
          <w:szCs w:val="24"/>
        </w:rPr>
        <w:t>means ”</w:t>
      </w:r>
      <w:proofErr w:type="gramEnd"/>
      <w:r w:rsidRPr="00BC529D">
        <w:rPr>
          <w:rFonts w:ascii="Century" w:eastAsia="MS Gothic" w:hAnsi="Century" w:cs="MS Gothic"/>
          <w:color w:val="000000"/>
          <w:sz w:val="24"/>
          <w:szCs w:val="24"/>
        </w:rPr>
        <w:t>名誉</w:t>
      </w:r>
      <w:r w:rsidRPr="00BC529D">
        <w:rPr>
          <w:rFonts w:ascii="Century" w:eastAsia="Times New Roman" w:hAnsi="Century" w:cs="Arial"/>
          <w:color w:val="000000"/>
          <w:sz w:val="24"/>
          <w:szCs w:val="24"/>
        </w:rPr>
        <w:t>”, ”</w:t>
      </w:r>
      <w:r w:rsidRPr="00BC529D">
        <w:rPr>
          <w:rFonts w:ascii="Century" w:eastAsia="MS Gothic" w:hAnsi="Century" w:cs="MS Gothic"/>
          <w:color w:val="000000"/>
          <w:sz w:val="24"/>
          <w:szCs w:val="24"/>
        </w:rPr>
        <w:t>名声</w:t>
      </w:r>
      <w:r w:rsidRPr="00BC529D">
        <w:rPr>
          <w:rFonts w:ascii="Century" w:eastAsia="Times New Roman" w:hAnsi="Century" w:cs="Arial"/>
          <w:color w:val="000000"/>
          <w:sz w:val="24"/>
          <w:szCs w:val="24"/>
        </w:rPr>
        <w:t>”. I think I have forgotten many English words that I learned so far. I want to read more English novels and watch English movies frequently from now on.</w:t>
      </w:r>
      <w:r w:rsidRPr="00BC529D">
        <w:rPr>
          <w:rFonts w:ascii="Century" w:eastAsia="Times New Roman" w:hAnsi="Century" w:cs="Arial"/>
          <w:color w:val="000000"/>
          <w:sz w:val="24"/>
          <w:szCs w:val="24"/>
        </w:rPr>
        <w:br/>
      </w:r>
      <w:r w:rsidRPr="00BC529D">
        <w:rPr>
          <w:rFonts w:ascii="Century" w:eastAsia="Times New Roman" w:hAnsi="Century" w:cs="Arial"/>
          <w:color w:val="000000"/>
          <w:sz w:val="24"/>
          <w:szCs w:val="24"/>
        </w:rPr>
        <w:br/>
      </w:r>
      <w:r w:rsidR="00BC529D">
        <w:rPr>
          <w:rFonts w:ascii="Century" w:eastAsia="Times New Roman" w:hAnsi="Century" w:cs="Arial"/>
          <w:b/>
          <w:color w:val="000000"/>
          <w:sz w:val="24"/>
          <w:szCs w:val="24"/>
        </w:rPr>
        <w:t>ESL O</w:t>
      </w:r>
      <w:r w:rsidRPr="00BC529D">
        <w:rPr>
          <w:rFonts w:ascii="Century" w:eastAsia="Times New Roman" w:hAnsi="Century" w:cs="Arial"/>
          <w:b/>
          <w:color w:val="000000"/>
          <w:sz w:val="24"/>
          <w:szCs w:val="24"/>
        </w:rPr>
        <w:t>nline</w:t>
      </w:r>
      <w:r w:rsidRPr="00BC529D">
        <w:rPr>
          <w:rFonts w:ascii="Century" w:eastAsia="Times New Roman" w:hAnsi="Century" w:cs="Arial"/>
          <w:b/>
          <w:color w:val="000000"/>
          <w:sz w:val="24"/>
          <w:szCs w:val="24"/>
        </w:rPr>
        <w:br/>
      </w:r>
      <w:r w:rsidRPr="00BC529D">
        <w:rPr>
          <w:rFonts w:ascii="Century" w:eastAsia="Times New Roman" w:hAnsi="Century" w:cs="Arial"/>
          <w:color w:val="000000"/>
          <w:sz w:val="24"/>
          <w:szCs w:val="24"/>
        </w:rPr>
        <w:t xml:space="preserve">I used the </w:t>
      </w:r>
      <w:proofErr w:type="gramStart"/>
      <w:r w:rsidRPr="00BC529D">
        <w:rPr>
          <w:rFonts w:ascii="Century" w:eastAsia="Times New Roman" w:hAnsi="Century" w:cs="Arial"/>
          <w:color w:val="000000"/>
          <w:sz w:val="24"/>
          <w:szCs w:val="24"/>
        </w:rPr>
        <w:t xml:space="preserve">website </w:t>
      </w:r>
      <w:r w:rsidRPr="00BC529D">
        <w:rPr>
          <w:rFonts w:ascii="Century" w:eastAsia="Times New Roman" w:hAnsi="Century" w:cs="Century"/>
          <w:color w:val="000000"/>
          <w:sz w:val="24"/>
          <w:szCs w:val="24"/>
        </w:rPr>
        <w:t>﻿</w:t>
      </w:r>
      <w:r w:rsidRPr="00BC529D">
        <w:rPr>
          <w:rFonts w:ascii="Century" w:eastAsia="Times New Roman" w:hAnsi="Century" w:cs="Arial"/>
          <w:color w:val="000000"/>
          <w:sz w:val="24"/>
          <w:szCs w:val="24"/>
        </w:rPr>
        <w:t>VOA</w:t>
      </w:r>
      <w:proofErr w:type="gramEnd"/>
      <w:r w:rsidRPr="00BC529D">
        <w:rPr>
          <w:rFonts w:ascii="Century" w:eastAsia="Times New Roman" w:hAnsi="Century" w:cs="Arial"/>
          <w:color w:val="000000"/>
          <w:sz w:val="24"/>
          <w:szCs w:val="24"/>
        </w:rPr>
        <w:t xml:space="preserve"> Learning English</w:t>
      </w:r>
      <w:r w:rsidRPr="00BC529D">
        <w:rPr>
          <w:rFonts w:ascii="Century" w:eastAsia="Times New Roman" w:hAnsi="Century" w:cs="Century"/>
          <w:color w:val="000000"/>
          <w:sz w:val="24"/>
          <w:szCs w:val="24"/>
        </w:rPr>
        <w:t>﻿</w:t>
      </w:r>
      <w:r w:rsidRPr="00BC529D">
        <w:rPr>
          <w:rFonts w:ascii="Century" w:eastAsia="Times New Roman" w:hAnsi="Century" w:cs="Arial"/>
          <w:color w:val="000000"/>
          <w:sz w:val="24"/>
          <w:szCs w:val="24"/>
        </w:rPr>
        <w:t xml:space="preserve">. This website introduces various countries news and various genres. The website's contents is not too difficult English so I can understand. The website is easy to listen to because the announcer speaks slowly and the pronunciation is very good. I took a class called "Media English" one year ago. The class learned various foreign news by video and a sound. I liked the class. And VOA Learning English is similar to the video which I saw </w:t>
      </w:r>
      <w:proofErr w:type="gramStart"/>
      <w:r w:rsidRPr="00BC529D">
        <w:rPr>
          <w:rFonts w:ascii="Century" w:eastAsia="Times New Roman" w:hAnsi="Century" w:cs="Arial"/>
          <w:color w:val="000000"/>
          <w:sz w:val="24"/>
          <w:szCs w:val="24"/>
        </w:rPr>
        <w:t>in ”</w:t>
      </w:r>
      <w:proofErr w:type="gramEnd"/>
      <w:r w:rsidRPr="00BC529D">
        <w:rPr>
          <w:rFonts w:ascii="Century" w:eastAsia="Times New Roman" w:hAnsi="Century" w:cs="Arial"/>
          <w:color w:val="000000"/>
          <w:sz w:val="24"/>
          <w:szCs w:val="24"/>
        </w:rPr>
        <w:t xml:space="preserve">Media English” class. I found a new vocabulary word. The new word </w:t>
      </w:r>
      <w:proofErr w:type="gramStart"/>
      <w:r w:rsidRPr="00BC529D">
        <w:rPr>
          <w:rFonts w:ascii="Century" w:eastAsia="Times New Roman" w:hAnsi="Century" w:cs="Arial"/>
          <w:color w:val="000000"/>
          <w:sz w:val="24"/>
          <w:szCs w:val="24"/>
        </w:rPr>
        <w:t>is ”</w:t>
      </w:r>
      <w:proofErr w:type="gramEnd"/>
      <w:r w:rsidRPr="00BC529D">
        <w:rPr>
          <w:rFonts w:ascii="Century" w:eastAsia="Times New Roman" w:hAnsi="Century" w:cs="Arial"/>
          <w:color w:val="000000"/>
          <w:sz w:val="24"/>
          <w:szCs w:val="24"/>
        </w:rPr>
        <w:t xml:space="preserve">preventable”. It </w:t>
      </w:r>
      <w:proofErr w:type="gramStart"/>
      <w:r w:rsidRPr="00BC529D">
        <w:rPr>
          <w:rFonts w:ascii="Century" w:eastAsia="Times New Roman" w:hAnsi="Century" w:cs="Arial"/>
          <w:color w:val="000000"/>
          <w:sz w:val="24"/>
          <w:szCs w:val="24"/>
        </w:rPr>
        <w:t>means ”</w:t>
      </w:r>
      <w:proofErr w:type="gramEnd"/>
      <w:r w:rsidRPr="00BC529D">
        <w:rPr>
          <w:rFonts w:ascii="Century" w:eastAsia="MS Gothic" w:hAnsi="Century" w:cs="MS Gothic"/>
          <w:color w:val="000000"/>
          <w:sz w:val="24"/>
          <w:szCs w:val="24"/>
        </w:rPr>
        <w:t>防止できる</w:t>
      </w:r>
      <w:r w:rsidRPr="00BC529D">
        <w:rPr>
          <w:rFonts w:ascii="Century" w:eastAsia="Times New Roman" w:hAnsi="Century" w:cs="Arial"/>
          <w:color w:val="000000"/>
          <w:sz w:val="24"/>
          <w:szCs w:val="24"/>
        </w:rPr>
        <w:t>”. I will continue checking this website from now on because there are a lot of interesting videos.</w:t>
      </w:r>
      <w:r w:rsidRPr="00BC529D">
        <w:rPr>
          <w:rFonts w:ascii="Century" w:eastAsia="Times New Roman" w:hAnsi="Century" w:cs="Arial"/>
          <w:color w:val="000000"/>
          <w:sz w:val="24"/>
          <w:szCs w:val="24"/>
        </w:rPr>
        <w:br/>
      </w:r>
      <w:r w:rsidRPr="00BC529D">
        <w:rPr>
          <w:rFonts w:ascii="Century" w:eastAsia="Times New Roman" w:hAnsi="Century" w:cs="Arial"/>
          <w:color w:val="000000"/>
          <w:sz w:val="24"/>
          <w:szCs w:val="24"/>
        </w:rPr>
        <w:br/>
      </w:r>
      <w:r w:rsidRPr="00BC529D">
        <w:rPr>
          <w:rFonts w:ascii="Century" w:eastAsia="Times New Roman" w:hAnsi="Century" w:cs="Arial"/>
          <w:color w:val="000000"/>
          <w:sz w:val="24"/>
          <w:szCs w:val="24"/>
        </w:rPr>
        <w:br/>
      </w:r>
      <w:r w:rsidRPr="00BC529D">
        <w:rPr>
          <w:rFonts w:ascii="Century" w:eastAsia="Times New Roman" w:hAnsi="Century" w:cs="Arial"/>
          <w:b/>
          <w:color w:val="000000"/>
          <w:sz w:val="24"/>
          <w:szCs w:val="24"/>
        </w:rPr>
        <w:t>Collocation</w:t>
      </w:r>
      <w:r w:rsidR="00BC529D" w:rsidRPr="00BC529D">
        <w:rPr>
          <w:rFonts w:ascii="Century" w:eastAsia="Times New Roman" w:hAnsi="Century" w:cs="Arial"/>
          <w:b/>
          <w:color w:val="000000"/>
          <w:sz w:val="24"/>
          <w:szCs w:val="24"/>
        </w:rPr>
        <w:t>s</w:t>
      </w:r>
      <w:r w:rsidRPr="00BC529D">
        <w:rPr>
          <w:rFonts w:ascii="Century" w:eastAsia="Times New Roman" w:hAnsi="Century" w:cs="Arial"/>
          <w:b/>
          <w:color w:val="000000"/>
          <w:sz w:val="24"/>
          <w:szCs w:val="24"/>
        </w:rPr>
        <w:br/>
      </w:r>
      <w:r w:rsidRPr="00BC529D">
        <w:rPr>
          <w:rFonts w:ascii="Century" w:eastAsia="Times New Roman" w:hAnsi="Century" w:cs="Arial"/>
          <w:color w:val="000000"/>
          <w:sz w:val="24"/>
          <w:szCs w:val="24"/>
        </w:rPr>
        <w:t xml:space="preserve">I chose the collocation </w:t>
      </w:r>
      <w:proofErr w:type="gramStart"/>
      <w:r w:rsidRPr="00BC529D">
        <w:rPr>
          <w:rFonts w:ascii="Century" w:eastAsia="Times New Roman" w:hAnsi="Century" w:cs="Arial"/>
          <w:color w:val="000000"/>
          <w:sz w:val="24"/>
          <w:szCs w:val="24"/>
        </w:rPr>
        <w:t>is ”</w:t>
      </w:r>
      <w:proofErr w:type="gramEnd"/>
      <w:r w:rsidRPr="00BC529D">
        <w:rPr>
          <w:rFonts w:ascii="Century" w:eastAsia="Times New Roman" w:hAnsi="Century" w:cs="Arial"/>
          <w:color w:val="000000"/>
          <w:sz w:val="24"/>
          <w:szCs w:val="24"/>
        </w:rPr>
        <w:t>put on”. This is a very common and easy phrase, but it has various meanings, so I was interested in this collocation. I researched some examples on alc.co.jp. It means ”</w:t>
      </w:r>
      <w:r w:rsidRPr="00BC529D">
        <w:rPr>
          <w:rFonts w:ascii="Century" w:eastAsia="MS Gothic" w:hAnsi="Century" w:cs="MS Gothic"/>
          <w:color w:val="000000"/>
          <w:sz w:val="24"/>
          <w:szCs w:val="24"/>
        </w:rPr>
        <w:t>～を</w:t>
      </w:r>
      <w:r w:rsidRPr="00BC529D">
        <w:rPr>
          <w:rFonts w:ascii="Century" w:eastAsia="Times New Roman" w:hAnsi="Century" w:cs="Arial"/>
          <w:color w:val="000000"/>
          <w:sz w:val="24"/>
          <w:szCs w:val="24"/>
        </w:rPr>
        <w:t>…</w:t>
      </w:r>
      <w:r w:rsidRPr="00BC529D">
        <w:rPr>
          <w:rFonts w:ascii="Century" w:eastAsia="MS Gothic" w:hAnsi="Century" w:cs="MS Gothic"/>
          <w:color w:val="000000"/>
          <w:sz w:val="24"/>
          <w:szCs w:val="24"/>
        </w:rPr>
        <w:t>の上に置く</w:t>
      </w:r>
      <w:r w:rsidRPr="00BC529D">
        <w:rPr>
          <w:rFonts w:ascii="Century" w:eastAsia="Times New Roman" w:hAnsi="Century" w:cs="Arial"/>
          <w:color w:val="000000"/>
          <w:sz w:val="24"/>
          <w:szCs w:val="24"/>
        </w:rPr>
        <w:t>”, ”</w:t>
      </w:r>
      <w:r w:rsidRPr="00BC529D">
        <w:rPr>
          <w:rFonts w:ascii="Century" w:eastAsia="MS Gothic" w:hAnsi="Century" w:cs="MS Gothic"/>
          <w:color w:val="000000"/>
          <w:sz w:val="24"/>
          <w:szCs w:val="24"/>
        </w:rPr>
        <w:t>身につける</w:t>
      </w:r>
      <w:r w:rsidRPr="00BC529D">
        <w:rPr>
          <w:rFonts w:ascii="Century" w:eastAsia="Times New Roman" w:hAnsi="Century" w:cs="Arial"/>
          <w:color w:val="000000"/>
          <w:sz w:val="24"/>
          <w:szCs w:val="24"/>
        </w:rPr>
        <w:t>”, ”(</w:t>
      </w:r>
      <w:r w:rsidRPr="00BC529D">
        <w:rPr>
          <w:rFonts w:ascii="Century" w:eastAsia="MS Gothic" w:hAnsi="Century" w:cs="MS Gothic"/>
          <w:color w:val="000000"/>
          <w:sz w:val="24"/>
          <w:szCs w:val="24"/>
        </w:rPr>
        <w:t>電話を</w:t>
      </w:r>
      <w:r w:rsidRPr="00BC529D">
        <w:rPr>
          <w:rFonts w:ascii="Century" w:eastAsia="Times New Roman" w:hAnsi="Century" w:cs="Arial"/>
          <w:color w:val="000000"/>
          <w:sz w:val="24"/>
          <w:szCs w:val="24"/>
        </w:rPr>
        <w:t>)</w:t>
      </w:r>
      <w:r w:rsidRPr="00BC529D">
        <w:rPr>
          <w:rFonts w:ascii="Century" w:eastAsia="MS Gothic" w:hAnsi="Century" w:cs="MS Gothic"/>
          <w:color w:val="000000"/>
          <w:sz w:val="24"/>
          <w:szCs w:val="24"/>
        </w:rPr>
        <w:t>つなぐ</w:t>
      </w:r>
      <w:r w:rsidRPr="00BC529D">
        <w:rPr>
          <w:rFonts w:ascii="Century" w:eastAsia="Times New Roman" w:hAnsi="Century" w:cs="Arial"/>
          <w:color w:val="000000"/>
          <w:sz w:val="24"/>
          <w:szCs w:val="24"/>
        </w:rPr>
        <w:t>”, ”</w:t>
      </w:r>
      <w:r w:rsidRPr="00BC529D">
        <w:rPr>
          <w:rFonts w:ascii="Century" w:eastAsia="MS Gothic" w:hAnsi="Century" w:cs="MS Gothic"/>
          <w:color w:val="000000"/>
          <w:sz w:val="24"/>
          <w:szCs w:val="24"/>
        </w:rPr>
        <w:t>だます</w:t>
      </w:r>
      <w:r w:rsidRPr="00BC529D">
        <w:rPr>
          <w:rFonts w:ascii="Century" w:eastAsia="Times New Roman" w:hAnsi="Century" w:cs="Arial"/>
          <w:color w:val="000000"/>
          <w:sz w:val="24"/>
          <w:szCs w:val="24"/>
        </w:rPr>
        <w:t xml:space="preserve"> </w:t>
      </w:r>
      <w:r w:rsidRPr="00BC529D">
        <w:rPr>
          <w:rFonts w:ascii="Century" w:eastAsia="MS Gothic" w:hAnsi="Century" w:cs="MS Gothic"/>
          <w:color w:val="000000"/>
          <w:sz w:val="24"/>
          <w:szCs w:val="24"/>
        </w:rPr>
        <w:t>からかう</w:t>
      </w:r>
      <w:r w:rsidRPr="00BC529D">
        <w:rPr>
          <w:rFonts w:ascii="Century" w:eastAsia="Times New Roman" w:hAnsi="Century" w:cs="Arial"/>
          <w:color w:val="000000"/>
          <w:sz w:val="24"/>
          <w:szCs w:val="24"/>
        </w:rPr>
        <w:t>”, and ”(</w:t>
      </w:r>
      <w:r w:rsidRPr="00BC529D">
        <w:rPr>
          <w:rFonts w:ascii="Century" w:eastAsia="MS Gothic" w:hAnsi="Century" w:cs="MS Gothic"/>
          <w:color w:val="000000"/>
          <w:sz w:val="24"/>
          <w:szCs w:val="24"/>
        </w:rPr>
        <w:t>ショーや劇を</w:t>
      </w:r>
      <w:r w:rsidRPr="00BC529D">
        <w:rPr>
          <w:rFonts w:ascii="Century" w:eastAsia="Times New Roman" w:hAnsi="Century" w:cs="Arial"/>
          <w:color w:val="000000"/>
          <w:sz w:val="24"/>
          <w:szCs w:val="24"/>
        </w:rPr>
        <w:t>)</w:t>
      </w:r>
      <w:r w:rsidRPr="00BC529D">
        <w:rPr>
          <w:rFonts w:ascii="Century" w:eastAsia="MS Gothic" w:hAnsi="Century" w:cs="MS Gothic"/>
          <w:color w:val="000000"/>
          <w:sz w:val="24"/>
          <w:szCs w:val="24"/>
        </w:rPr>
        <w:t>公演する</w:t>
      </w:r>
      <w:r w:rsidRPr="00BC529D">
        <w:rPr>
          <w:rFonts w:ascii="Century" w:eastAsia="Times New Roman" w:hAnsi="Century" w:cs="Arial"/>
          <w:color w:val="000000"/>
          <w:sz w:val="24"/>
          <w:szCs w:val="24"/>
        </w:rPr>
        <w:t>”. And I learned a sentence on Just the Word. For example</w:t>
      </w:r>
      <w:proofErr w:type="gramStart"/>
      <w:r w:rsidRPr="00BC529D">
        <w:rPr>
          <w:rFonts w:ascii="Century" w:eastAsia="Times New Roman" w:hAnsi="Century" w:cs="Arial"/>
          <w:color w:val="000000"/>
          <w:sz w:val="24"/>
          <w:szCs w:val="24"/>
        </w:rPr>
        <w:t>, ”</w:t>
      </w:r>
      <w:proofErr w:type="gramEnd"/>
      <w:r w:rsidRPr="00BC529D">
        <w:rPr>
          <w:rFonts w:ascii="Century" w:eastAsia="Times New Roman" w:hAnsi="Century" w:cs="Arial"/>
          <w:color w:val="000000"/>
          <w:sz w:val="24"/>
          <w:szCs w:val="24"/>
        </w:rPr>
        <w:t xml:space="preserve">Young players put on a fine display”. It </w:t>
      </w:r>
      <w:proofErr w:type="gramStart"/>
      <w:r w:rsidRPr="00BC529D">
        <w:rPr>
          <w:rFonts w:ascii="Century" w:eastAsia="Times New Roman" w:hAnsi="Century" w:cs="Arial"/>
          <w:color w:val="000000"/>
          <w:sz w:val="24"/>
          <w:szCs w:val="24"/>
        </w:rPr>
        <w:t>means ”</w:t>
      </w:r>
      <w:proofErr w:type="gramEnd"/>
      <w:r w:rsidRPr="00BC529D">
        <w:rPr>
          <w:rFonts w:ascii="Century" w:eastAsia="MS Gothic" w:hAnsi="Century" w:cs="MS Gothic"/>
          <w:color w:val="000000"/>
          <w:sz w:val="24"/>
          <w:szCs w:val="24"/>
        </w:rPr>
        <w:t>若い演出家たちはすばらしい展示会を催した</w:t>
      </w:r>
      <w:r w:rsidRPr="00BC529D">
        <w:rPr>
          <w:rFonts w:ascii="Century" w:eastAsia="Times New Roman" w:hAnsi="Century" w:cs="Arial"/>
          <w:color w:val="000000"/>
          <w:sz w:val="24"/>
          <w:szCs w:val="24"/>
        </w:rPr>
        <w:t xml:space="preserve">”. And I made an original sentence. ”She was scared, but she put on a brave face.” It </w:t>
      </w:r>
      <w:proofErr w:type="gramStart"/>
      <w:r w:rsidRPr="00BC529D">
        <w:rPr>
          <w:rFonts w:ascii="Century" w:eastAsia="Times New Roman" w:hAnsi="Century" w:cs="Arial"/>
          <w:color w:val="000000"/>
          <w:sz w:val="24"/>
          <w:szCs w:val="24"/>
        </w:rPr>
        <w:t>means ”</w:t>
      </w:r>
      <w:proofErr w:type="gramEnd"/>
      <w:r w:rsidRPr="00BC529D">
        <w:rPr>
          <w:rFonts w:ascii="Century" w:eastAsia="MS Gothic" w:hAnsi="Century" w:cs="MS Gothic"/>
          <w:color w:val="000000"/>
          <w:sz w:val="24"/>
          <w:szCs w:val="24"/>
        </w:rPr>
        <w:t>彼女は怖かったが、平静を装った</w:t>
      </w:r>
      <w:r w:rsidRPr="00BC529D">
        <w:rPr>
          <w:rFonts w:ascii="Century" w:eastAsia="Times New Roman" w:hAnsi="Century" w:cs="Arial"/>
          <w:color w:val="000000"/>
          <w:sz w:val="24"/>
          <w:szCs w:val="24"/>
        </w:rPr>
        <w:t xml:space="preserve">”. This collocation is very easy, but it has </w:t>
      </w:r>
      <w:r w:rsidRPr="00BC529D">
        <w:rPr>
          <w:rFonts w:ascii="Century" w:eastAsia="Times New Roman" w:hAnsi="Century" w:cs="Arial"/>
          <w:color w:val="000000"/>
          <w:sz w:val="24"/>
          <w:szCs w:val="24"/>
        </w:rPr>
        <w:lastRenderedPageBreak/>
        <w:t xml:space="preserve">innumerable meanings. I researched it and was very interested. </w:t>
      </w:r>
      <w:r w:rsidRPr="00BC529D">
        <w:rPr>
          <w:rFonts w:ascii="Century" w:eastAsia="Times New Roman" w:hAnsi="Century" w:cs="Arial"/>
          <w:color w:val="000000"/>
          <w:sz w:val="24"/>
          <w:szCs w:val="24"/>
        </w:rPr>
        <w:br/>
      </w:r>
    </w:p>
    <w:p w:rsidR="003009D2" w:rsidRPr="00BC529D" w:rsidRDefault="003009D2" w:rsidP="003009D2">
      <w:pPr>
        <w:spacing w:after="0" w:line="240" w:lineRule="auto"/>
        <w:rPr>
          <w:rFonts w:ascii="Century" w:eastAsia="Times New Roman" w:hAnsi="Century" w:cs="Times New Roman"/>
          <w:sz w:val="24"/>
          <w:szCs w:val="24"/>
        </w:rPr>
      </w:pPr>
      <w:r w:rsidRPr="00BC529D">
        <w:rPr>
          <w:rFonts w:ascii="Century" w:eastAsia="Times New Roman" w:hAnsi="Century" w:cs="Arial"/>
          <w:b/>
          <w:color w:val="000000"/>
          <w:sz w:val="24"/>
          <w:szCs w:val="24"/>
        </w:rPr>
        <w:t>Authentic VS ESL materials</w:t>
      </w:r>
      <w:r w:rsidRPr="00BC529D">
        <w:rPr>
          <w:rFonts w:ascii="Century" w:eastAsia="Times New Roman" w:hAnsi="Century" w:cs="Arial"/>
          <w:b/>
          <w:color w:val="000000"/>
          <w:sz w:val="24"/>
          <w:szCs w:val="24"/>
        </w:rPr>
        <w:br/>
      </w:r>
      <w:r w:rsidRPr="00BC529D">
        <w:rPr>
          <w:rFonts w:ascii="Century" w:eastAsia="Times New Roman" w:hAnsi="Century" w:cs="Arial"/>
          <w:color w:val="000000"/>
          <w:sz w:val="24"/>
          <w:szCs w:val="24"/>
        </w:rPr>
        <w:t xml:space="preserve">I think Authentic and ESL materials are both necessary for English study. These two methods of studying English are indispensable. I think that ESL Materials are necessary for the person who is just beginning English study. It is difficult to learn grammar and spelling only by ear. And I think that Authentic Materials are necessary for the person who wants to learn natural English communication and accurate pronunciation. But I prefer Authentic Materials. I'm not good at English grammar, but only using a textbook is not enough to understand pronunciation and the movement of the mouth. Authentic Materials are more useful for learning native English than ESL materials. I think the most important thing to be able to communicate naturally in English. In authentic, I think video, movie and radio to be able to learn English very smoothly. When I watch a movie and hear a sound, I can learn the movement of a more natural English pronunciation and mouth. </w:t>
      </w:r>
    </w:p>
    <w:p w:rsidR="003009D2" w:rsidRPr="00BC529D" w:rsidRDefault="003009D2" w:rsidP="003009D2">
      <w:pPr>
        <w:spacing w:after="0" w:line="240" w:lineRule="auto"/>
        <w:rPr>
          <w:rFonts w:ascii="Century" w:eastAsia="Times New Roman" w:hAnsi="Century" w:cs="Times New Roman"/>
          <w:sz w:val="24"/>
          <w:szCs w:val="24"/>
        </w:rPr>
      </w:pPr>
    </w:p>
    <w:p w:rsidR="003009D2" w:rsidRPr="00BC529D" w:rsidRDefault="003009D2" w:rsidP="003009D2">
      <w:pPr>
        <w:spacing w:after="240" w:line="240" w:lineRule="auto"/>
        <w:rPr>
          <w:rFonts w:ascii="Century" w:eastAsia="Times New Roman" w:hAnsi="Century" w:cs="Times New Roman"/>
          <w:sz w:val="24"/>
          <w:szCs w:val="24"/>
        </w:rPr>
      </w:pPr>
      <w:r w:rsidRPr="00BC529D">
        <w:rPr>
          <w:rFonts w:ascii="Century" w:eastAsia="Times New Roman" w:hAnsi="Century" w:cs="Arial"/>
          <w:color w:val="000000"/>
          <w:sz w:val="24"/>
          <w:szCs w:val="24"/>
        </w:rPr>
        <w:t>Videotapes of authentic … exchanges between native speakers, radio and television broadcasts, films, songs and the like have long been advocated by foreign language educators as stimulating pedagogical aids. The proficiency-oriented classroom will incorporate such material frequently and effectively into instruction at all levels.    </w:t>
      </w:r>
      <w:r w:rsidRPr="00BC529D">
        <w:rPr>
          <w:rFonts w:ascii="Century" w:eastAsia="Times New Roman" w:hAnsi="Century" w:cs="Arial"/>
          <w:color w:val="000000"/>
          <w:sz w:val="24"/>
          <w:szCs w:val="24"/>
        </w:rPr>
        <w:br/>
      </w:r>
      <w:r w:rsidRPr="00BC529D">
        <w:rPr>
          <w:rFonts w:ascii="Century" w:eastAsia="Times New Roman" w:hAnsi="Century" w:cs="Arial"/>
          <w:color w:val="000000"/>
          <w:sz w:val="24"/>
          <w:szCs w:val="24"/>
        </w:rPr>
        <w:br/>
      </w:r>
      <w:r w:rsidRPr="00BC529D">
        <w:rPr>
          <w:rFonts w:ascii="Century" w:eastAsia="Times New Roman" w:hAnsi="Century" w:cs="Arial"/>
          <w:color w:val="000000"/>
          <w:sz w:val="24"/>
          <w:szCs w:val="24"/>
        </w:rPr>
        <w:br/>
      </w:r>
      <w:r w:rsidRPr="00BC529D">
        <w:rPr>
          <w:rFonts w:ascii="Century" w:eastAsia="Times New Roman" w:hAnsi="Century" w:cs="Arial"/>
          <w:b/>
          <w:color w:val="000000"/>
          <w:sz w:val="24"/>
          <w:szCs w:val="24"/>
        </w:rPr>
        <w:t>Conclusion</w:t>
      </w:r>
      <w:r w:rsidRPr="00BC529D">
        <w:rPr>
          <w:rFonts w:ascii="Century" w:eastAsia="Times New Roman" w:hAnsi="Century" w:cs="Arial"/>
          <w:b/>
          <w:color w:val="000000"/>
          <w:sz w:val="24"/>
          <w:szCs w:val="24"/>
        </w:rPr>
        <w:br/>
      </w:r>
      <w:r w:rsidRPr="00BC529D">
        <w:rPr>
          <w:rFonts w:ascii="Century" w:eastAsia="Times New Roman" w:hAnsi="Century" w:cs="Arial"/>
          <w:color w:val="000000"/>
          <w:sz w:val="24"/>
          <w:szCs w:val="24"/>
        </w:rPr>
        <w:t xml:space="preserve">The topic which I treated by this class was helpful to me very much. I was able to get interesting information which cannot learn it only by sitting in the desk, and studying grammar in this class. It was effective that I learned English in authentic materials mainly. Among them, streaming radio and videos helped me. Streaming radio is very fun to learn English to listen to my favorite singer and </w:t>
      </w:r>
      <w:proofErr w:type="gramStart"/>
      <w:r w:rsidRPr="00BC529D">
        <w:rPr>
          <w:rFonts w:ascii="Century" w:eastAsia="Times New Roman" w:hAnsi="Century" w:cs="Arial"/>
          <w:color w:val="000000"/>
          <w:sz w:val="24"/>
          <w:szCs w:val="24"/>
        </w:rPr>
        <w:t>the my</w:t>
      </w:r>
      <w:proofErr w:type="gramEnd"/>
      <w:r w:rsidRPr="00BC529D">
        <w:rPr>
          <w:rFonts w:ascii="Century" w:eastAsia="Times New Roman" w:hAnsi="Century" w:cs="Arial"/>
          <w:color w:val="000000"/>
          <w:sz w:val="24"/>
          <w:szCs w:val="24"/>
        </w:rPr>
        <w:t xml:space="preserve"> favorite generation's songs. When I hear English while seeing the lyrics, I can learn a new word and learn pronunciation.</w:t>
      </w:r>
      <w:r w:rsidRPr="00BC529D">
        <w:rPr>
          <w:rFonts w:ascii="Century" w:eastAsia="Times New Roman" w:hAnsi="Century" w:cs="Arial"/>
          <w:color w:val="000000"/>
          <w:sz w:val="24"/>
          <w:szCs w:val="24"/>
        </w:rPr>
        <w:br/>
      </w:r>
      <w:r w:rsidRPr="00BC529D">
        <w:rPr>
          <w:rFonts w:ascii="Century" w:eastAsia="Times New Roman" w:hAnsi="Century" w:cs="Arial"/>
          <w:color w:val="000000"/>
          <w:sz w:val="24"/>
          <w:szCs w:val="24"/>
        </w:rPr>
        <w:br/>
      </w:r>
    </w:p>
    <w:p w:rsidR="003009D2" w:rsidRPr="00525A1B" w:rsidRDefault="00BC529D">
      <w:pPr>
        <w:rPr>
          <w:rFonts w:ascii="Century" w:hAnsi="Century"/>
          <w:b/>
          <w:sz w:val="24"/>
          <w:szCs w:val="24"/>
        </w:rPr>
      </w:pPr>
      <w:r w:rsidRPr="00525A1B">
        <w:rPr>
          <w:rFonts w:ascii="Century" w:hAnsi="Century"/>
          <w:b/>
          <w:sz w:val="24"/>
          <w:szCs w:val="24"/>
        </w:rPr>
        <w:t>Bibliography</w:t>
      </w:r>
    </w:p>
    <w:p w:rsidR="00525A1B" w:rsidRDefault="00525A1B" w:rsidP="00525A1B">
      <w:pPr>
        <w:rPr>
          <w:rFonts w:ascii="Century" w:eastAsia="Times New Roman" w:hAnsi="Century"/>
          <w:sz w:val="24"/>
          <w:szCs w:val="24"/>
        </w:rPr>
      </w:pPr>
      <w:proofErr w:type="spellStart"/>
      <w:r>
        <w:rPr>
          <w:rFonts w:ascii="Century" w:eastAsia="Times New Roman" w:hAnsi="Century"/>
          <w:sz w:val="24"/>
          <w:szCs w:val="24"/>
        </w:rPr>
        <w:t>Achoy</w:t>
      </w:r>
      <w:proofErr w:type="spellEnd"/>
      <w:r>
        <w:rPr>
          <w:rFonts w:ascii="Century" w:eastAsia="Times New Roman" w:hAnsi="Century"/>
          <w:sz w:val="24"/>
          <w:szCs w:val="24"/>
        </w:rPr>
        <w:t xml:space="preserve">, D. (2015) </w:t>
      </w:r>
      <w:r w:rsidRPr="006A4933">
        <w:rPr>
          <w:rFonts w:ascii="Century" w:eastAsia="Times New Roman" w:hAnsi="Century"/>
          <w:i/>
          <w:sz w:val="24"/>
          <w:szCs w:val="24"/>
        </w:rPr>
        <w:t>Smiling Ribs</w:t>
      </w:r>
      <w:r>
        <w:rPr>
          <w:rFonts w:ascii="Century" w:eastAsia="Times New Roman" w:hAnsi="Century"/>
          <w:sz w:val="24"/>
          <w:szCs w:val="24"/>
        </w:rPr>
        <w:t xml:space="preserve"> </w:t>
      </w:r>
      <w:r w:rsidRPr="006A4933">
        <w:rPr>
          <w:rFonts w:ascii="Century" w:hAnsi="Century"/>
          <w:color w:val="000000" w:themeColor="text1"/>
          <w:sz w:val="24"/>
          <w:szCs w:val="24"/>
        </w:rPr>
        <w:t>http://smilingribs.tumblr.com/tagged/</w:t>
      </w:r>
      <w:r w:rsidRPr="00C40599">
        <w:rPr>
          <w:rFonts w:ascii="Century" w:hAnsi="Century"/>
          <w:color w:val="000000" w:themeColor="text1"/>
          <w:sz w:val="24"/>
          <w:szCs w:val="24"/>
        </w:rPr>
        <w:t>comics/page/2</w:t>
      </w:r>
    </w:p>
    <w:p w:rsidR="00525A1B" w:rsidRPr="006A4933" w:rsidRDefault="00525A1B" w:rsidP="00525A1B">
      <w:pPr>
        <w:rPr>
          <w:rFonts w:ascii="Century" w:eastAsia="Times New Roman" w:hAnsi="Century"/>
          <w:color w:val="0563C1" w:themeColor="hyperlink"/>
          <w:sz w:val="24"/>
          <w:szCs w:val="24"/>
          <w:u w:val="single"/>
        </w:rPr>
      </w:pPr>
      <w:proofErr w:type="spellStart"/>
      <w:r w:rsidRPr="00F406EC">
        <w:rPr>
          <w:rFonts w:ascii="Century" w:eastAsia="Times New Roman" w:hAnsi="Century"/>
          <w:sz w:val="24"/>
          <w:szCs w:val="24"/>
        </w:rPr>
        <w:t>Aizawa</w:t>
      </w:r>
      <w:proofErr w:type="spellEnd"/>
      <w:r w:rsidRPr="00F406EC">
        <w:rPr>
          <w:rFonts w:ascii="Century" w:eastAsia="Times New Roman" w:hAnsi="Century"/>
          <w:sz w:val="24"/>
          <w:szCs w:val="24"/>
        </w:rPr>
        <w:t>, H.</w:t>
      </w:r>
      <w:r>
        <w:rPr>
          <w:rFonts w:ascii="Century" w:eastAsia="Times New Roman" w:hAnsi="Century"/>
          <w:sz w:val="24"/>
          <w:szCs w:val="24"/>
        </w:rPr>
        <w:t xml:space="preserve"> </w:t>
      </w:r>
      <w:r w:rsidRPr="00F406EC">
        <w:rPr>
          <w:rFonts w:ascii="Century" w:eastAsia="Times New Roman" w:hAnsi="Century"/>
          <w:sz w:val="24"/>
          <w:szCs w:val="24"/>
        </w:rPr>
        <w:t xml:space="preserve">(2015) </w:t>
      </w:r>
      <w:proofErr w:type="spellStart"/>
      <w:r w:rsidRPr="00F406EC">
        <w:rPr>
          <w:rFonts w:ascii="Century" w:eastAsia="Times New Roman" w:hAnsi="Century"/>
          <w:i/>
          <w:sz w:val="24"/>
          <w:szCs w:val="24"/>
        </w:rPr>
        <w:t>Haruna’s</w:t>
      </w:r>
      <w:proofErr w:type="spellEnd"/>
      <w:r w:rsidRPr="00F406EC">
        <w:rPr>
          <w:rFonts w:ascii="Century" w:eastAsia="Times New Roman" w:hAnsi="Century"/>
          <w:i/>
          <w:sz w:val="24"/>
          <w:szCs w:val="24"/>
        </w:rPr>
        <w:t xml:space="preserve"> Review Blog</w:t>
      </w:r>
      <w:r>
        <w:rPr>
          <w:rFonts w:ascii="Century" w:eastAsia="Times New Roman" w:hAnsi="Century"/>
          <w:sz w:val="24"/>
          <w:szCs w:val="24"/>
        </w:rPr>
        <w:t xml:space="preserve"> “</w:t>
      </w:r>
      <w:proofErr w:type="spellStart"/>
      <w:r>
        <w:rPr>
          <w:rFonts w:ascii="Century" w:eastAsia="Times New Roman" w:hAnsi="Century"/>
          <w:sz w:val="24"/>
          <w:szCs w:val="24"/>
        </w:rPr>
        <w:t>Himitsu</w:t>
      </w:r>
      <w:proofErr w:type="spellEnd"/>
      <w:r>
        <w:rPr>
          <w:rFonts w:ascii="Century" w:eastAsia="Times New Roman" w:hAnsi="Century"/>
          <w:sz w:val="24"/>
          <w:szCs w:val="24"/>
        </w:rPr>
        <w:t xml:space="preserve">” </w:t>
      </w:r>
      <w:r w:rsidRPr="00F406EC">
        <w:rPr>
          <w:rFonts w:ascii="Century" w:eastAsia="Times New Roman" w:hAnsi="Century"/>
          <w:sz w:val="24"/>
          <w:szCs w:val="24"/>
        </w:rPr>
        <w:t>http://harunaua.blogspot.jp/</w:t>
      </w:r>
      <w:r>
        <w:rPr>
          <w:rFonts w:ascii="Century" w:eastAsia="Times New Roman" w:hAnsi="Century"/>
          <w:sz w:val="24"/>
          <w:szCs w:val="24"/>
        </w:rPr>
        <w:t xml:space="preserve"> </w:t>
      </w:r>
      <w:r w:rsidRPr="00F406EC">
        <w:rPr>
          <w:rFonts w:ascii="Century" w:eastAsia="Times New Roman" w:hAnsi="Century"/>
          <w:sz w:val="24"/>
          <w:szCs w:val="24"/>
        </w:rPr>
        <w:t>2014/11/novel-review-5-tegami.html</w:t>
      </w:r>
    </w:p>
    <w:p w:rsidR="00525A1B" w:rsidRDefault="00525A1B" w:rsidP="00525A1B">
      <w:pPr>
        <w:rPr>
          <w:rFonts w:ascii="Century" w:hAnsi="Century"/>
          <w:sz w:val="24"/>
          <w:szCs w:val="24"/>
        </w:rPr>
      </w:pPr>
      <w:r w:rsidRPr="00194953">
        <w:rPr>
          <w:rFonts w:ascii="Century" w:hAnsi="Century"/>
          <w:i/>
          <w:sz w:val="24"/>
          <w:szCs w:val="24"/>
        </w:rPr>
        <w:t>ALC</w:t>
      </w:r>
      <w:r>
        <w:rPr>
          <w:rFonts w:ascii="Century" w:hAnsi="Century"/>
          <w:sz w:val="24"/>
          <w:szCs w:val="24"/>
        </w:rPr>
        <w:t xml:space="preserve"> (2015) </w:t>
      </w:r>
      <w:r w:rsidRPr="00194953">
        <w:rPr>
          <w:rFonts w:ascii="Century" w:hAnsi="Century"/>
          <w:sz w:val="24"/>
          <w:szCs w:val="24"/>
        </w:rPr>
        <w:t>http://www.alc.co.jp/</w:t>
      </w:r>
    </w:p>
    <w:p w:rsidR="00525A1B" w:rsidRPr="00F406EC" w:rsidRDefault="00525A1B" w:rsidP="00525A1B">
      <w:pPr>
        <w:rPr>
          <w:rFonts w:ascii="Century" w:hAnsi="Century"/>
          <w:sz w:val="24"/>
          <w:szCs w:val="24"/>
        </w:rPr>
      </w:pPr>
      <w:r w:rsidRPr="00F406EC">
        <w:rPr>
          <w:rFonts w:ascii="Century" w:hAnsi="Century"/>
          <w:sz w:val="24"/>
          <w:szCs w:val="24"/>
        </w:rPr>
        <w:t xml:space="preserve">Aung Than, G. (2015) </w:t>
      </w:r>
      <w:r>
        <w:rPr>
          <w:rFonts w:ascii="Century" w:eastAsia="Times New Roman" w:hAnsi="Century" w:cs="Times New Roman"/>
          <w:i/>
          <w:sz w:val="24"/>
          <w:szCs w:val="24"/>
        </w:rPr>
        <w:t>Zen Pencils.</w:t>
      </w:r>
      <w:r w:rsidRPr="00F406EC">
        <w:rPr>
          <w:rFonts w:ascii="Century" w:hAnsi="Century"/>
          <w:sz w:val="24"/>
          <w:szCs w:val="24"/>
        </w:rPr>
        <w:t xml:space="preserve"> Quote by </w:t>
      </w:r>
      <w:r>
        <w:rPr>
          <w:rFonts w:ascii="Century" w:hAnsi="Century"/>
          <w:sz w:val="24"/>
          <w:szCs w:val="24"/>
        </w:rPr>
        <w:t>Kurt Vonnegut</w:t>
      </w:r>
      <w:r w:rsidRPr="00F406EC">
        <w:rPr>
          <w:rFonts w:ascii="Century" w:hAnsi="Century"/>
          <w:sz w:val="24"/>
          <w:szCs w:val="24"/>
        </w:rPr>
        <w:t xml:space="preserve">: </w:t>
      </w:r>
      <w:r>
        <w:rPr>
          <w:rFonts w:ascii="Century" w:hAnsi="Century"/>
          <w:sz w:val="24"/>
          <w:szCs w:val="24"/>
        </w:rPr>
        <w:t>The Life of Art</w:t>
      </w:r>
    </w:p>
    <w:p w:rsidR="00525A1B" w:rsidRDefault="00525A1B" w:rsidP="00525A1B">
      <w:pPr>
        <w:rPr>
          <w:rFonts w:ascii="Century" w:hAnsi="Century"/>
          <w:sz w:val="24"/>
          <w:szCs w:val="24"/>
        </w:rPr>
      </w:pPr>
      <w:r w:rsidRPr="00F406EC">
        <w:rPr>
          <w:rFonts w:ascii="Century" w:hAnsi="Century"/>
          <w:sz w:val="24"/>
          <w:szCs w:val="24"/>
        </w:rPr>
        <w:t>http://zenpencils.com/comic/</w:t>
      </w:r>
      <w:r>
        <w:rPr>
          <w:rFonts w:ascii="Century" w:hAnsi="Century"/>
          <w:sz w:val="24"/>
          <w:szCs w:val="24"/>
        </w:rPr>
        <w:t>49</w:t>
      </w:r>
      <w:r w:rsidRPr="00F406EC">
        <w:rPr>
          <w:rFonts w:ascii="Century" w:hAnsi="Century"/>
          <w:sz w:val="24"/>
          <w:szCs w:val="24"/>
        </w:rPr>
        <w:t>-</w:t>
      </w:r>
      <w:r>
        <w:rPr>
          <w:rFonts w:ascii="Century" w:hAnsi="Century"/>
          <w:sz w:val="24"/>
          <w:szCs w:val="24"/>
        </w:rPr>
        <w:t>kurt</w:t>
      </w:r>
      <w:r w:rsidRPr="00F406EC">
        <w:rPr>
          <w:rFonts w:ascii="Century" w:hAnsi="Century"/>
          <w:sz w:val="24"/>
          <w:szCs w:val="24"/>
        </w:rPr>
        <w:t>-</w:t>
      </w:r>
      <w:r>
        <w:rPr>
          <w:rFonts w:ascii="Century" w:hAnsi="Century"/>
          <w:sz w:val="24"/>
          <w:szCs w:val="24"/>
        </w:rPr>
        <w:t>vonnegut</w:t>
      </w:r>
      <w:r w:rsidRPr="00F406EC">
        <w:rPr>
          <w:rFonts w:ascii="Century" w:hAnsi="Century"/>
          <w:sz w:val="24"/>
          <w:szCs w:val="24"/>
        </w:rPr>
        <w:t>-</w:t>
      </w:r>
      <w:r>
        <w:rPr>
          <w:rFonts w:ascii="Century" w:hAnsi="Century"/>
          <w:sz w:val="24"/>
          <w:szCs w:val="24"/>
        </w:rPr>
        <w:t>the-life-of-art</w:t>
      </w:r>
      <w:r w:rsidRPr="00F406EC">
        <w:rPr>
          <w:rFonts w:ascii="Century" w:hAnsi="Century"/>
          <w:sz w:val="24"/>
          <w:szCs w:val="24"/>
        </w:rPr>
        <w:t>/</w:t>
      </w:r>
    </w:p>
    <w:p w:rsidR="00525A1B" w:rsidRDefault="00525A1B" w:rsidP="00525A1B">
      <w:pPr>
        <w:rPr>
          <w:rFonts w:ascii="Century" w:hAnsi="Century"/>
          <w:sz w:val="24"/>
          <w:szCs w:val="24"/>
        </w:rPr>
      </w:pPr>
      <w:r>
        <w:rPr>
          <w:rFonts w:ascii="Century" w:hAnsi="Century"/>
          <w:sz w:val="24"/>
          <w:szCs w:val="24"/>
        </w:rPr>
        <w:lastRenderedPageBreak/>
        <w:t xml:space="preserve">Coats, P. (producer), Cook, B. &amp; Bancroft, T. (directors). (1998). </w:t>
      </w:r>
      <w:r w:rsidRPr="00C05F8C">
        <w:rPr>
          <w:rFonts w:ascii="Century" w:hAnsi="Century"/>
          <w:i/>
          <w:sz w:val="24"/>
          <w:szCs w:val="24"/>
        </w:rPr>
        <w:t>Mulan</w:t>
      </w:r>
      <w:r>
        <w:rPr>
          <w:rFonts w:ascii="Century" w:hAnsi="Century"/>
          <w:sz w:val="24"/>
          <w:szCs w:val="24"/>
        </w:rPr>
        <w:t xml:space="preserve">. </w:t>
      </w:r>
      <w:r>
        <w:rPr>
          <w:rFonts w:ascii="Century" w:hAnsi="Century"/>
          <w:sz w:val="24"/>
          <w:szCs w:val="24"/>
        </w:rPr>
        <w:t>United States: Walt Disney Pictures</w:t>
      </w:r>
    </w:p>
    <w:p w:rsidR="00525A1B" w:rsidRDefault="00525A1B" w:rsidP="00525A1B">
      <w:pPr>
        <w:rPr>
          <w:rFonts w:ascii="Century" w:hAnsi="Century"/>
          <w:sz w:val="24"/>
          <w:szCs w:val="24"/>
        </w:rPr>
      </w:pPr>
      <w:proofErr w:type="spellStart"/>
      <w:r>
        <w:rPr>
          <w:rFonts w:ascii="Century" w:hAnsi="Century"/>
          <w:sz w:val="24"/>
          <w:szCs w:val="24"/>
        </w:rPr>
        <w:t>Conli</w:t>
      </w:r>
      <w:proofErr w:type="spellEnd"/>
      <w:r>
        <w:rPr>
          <w:rFonts w:ascii="Century" w:hAnsi="Century"/>
          <w:sz w:val="24"/>
          <w:szCs w:val="24"/>
        </w:rPr>
        <w:t xml:space="preserve">, R. (producer) Hall, D. &amp; Williams, C. (directors). (2014). </w:t>
      </w:r>
      <w:r w:rsidRPr="00C05F8C">
        <w:rPr>
          <w:rFonts w:ascii="Century" w:hAnsi="Century"/>
          <w:i/>
          <w:sz w:val="24"/>
          <w:szCs w:val="24"/>
        </w:rPr>
        <w:t>Big Hero 6.</w:t>
      </w:r>
      <w:r>
        <w:rPr>
          <w:rFonts w:ascii="Century" w:hAnsi="Century"/>
          <w:sz w:val="24"/>
          <w:szCs w:val="24"/>
        </w:rPr>
        <w:t xml:space="preserve"> United States: Walt Disney Pictures</w:t>
      </w:r>
    </w:p>
    <w:p w:rsidR="00525A1B" w:rsidRPr="006A4933" w:rsidRDefault="00525A1B" w:rsidP="00525A1B">
      <w:pPr>
        <w:rPr>
          <w:rFonts w:ascii="Century" w:hAnsi="Century"/>
          <w:sz w:val="24"/>
          <w:szCs w:val="24"/>
        </w:rPr>
      </w:pPr>
      <w:r w:rsidRPr="00E567EE">
        <w:rPr>
          <w:rFonts w:ascii="Century" w:hAnsi="Century"/>
          <w:sz w:val="24"/>
          <w:szCs w:val="24"/>
        </w:rPr>
        <w:t xml:space="preserve">Hadley, A. O. (1993) </w:t>
      </w:r>
      <w:r w:rsidRPr="00E567EE">
        <w:rPr>
          <w:rFonts w:ascii="Century" w:hAnsi="Century"/>
          <w:i/>
          <w:sz w:val="24"/>
          <w:szCs w:val="24"/>
        </w:rPr>
        <w:t xml:space="preserve">Teaching Language in Context </w:t>
      </w:r>
      <w:r w:rsidRPr="00E567EE">
        <w:rPr>
          <w:rFonts w:ascii="Century" w:hAnsi="Century"/>
          <w:sz w:val="24"/>
          <w:szCs w:val="24"/>
        </w:rPr>
        <w:t xml:space="preserve">(Teaching Methods). 2nd </w:t>
      </w:r>
      <w:proofErr w:type="spellStart"/>
      <w:r w:rsidRPr="00E567EE">
        <w:rPr>
          <w:rFonts w:ascii="Century" w:hAnsi="Century"/>
          <w:sz w:val="24"/>
          <w:szCs w:val="24"/>
        </w:rPr>
        <w:t>edn</w:t>
      </w:r>
      <w:proofErr w:type="spellEnd"/>
      <w:r w:rsidRPr="00E567EE">
        <w:rPr>
          <w:rFonts w:ascii="Century" w:hAnsi="Century"/>
          <w:sz w:val="24"/>
          <w:szCs w:val="24"/>
        </w:rPr>
        <w:t xml:space="preserve">. Boston, MA: </w:t>
      </w:r>
      <w:proofErr w:type="spellStart"/>
      <w:r w:rsidRPr="00E567EE">
        <w:rPr>
          <w:rFonts w:ascii="Century" w:hAnsi="Century"/>
          <w:sz w:val="24"/>
          <w:szCs w:val="24"/>
        </w:rPr>
        <w:t>Heinle</w:t>
      </w:r>
      <w:proofErr w:type="spellEnd"/>
      <w:r w:rsidRPr="00E567EE">
        <w:rPr>
          <w:rFonts w:ascii="Century" w:hAnsi="Century"/>
          <w:sz w:val="24"/>
          <w:szCs w:val="24"/>
        </w:rPr>
        <w:t xml:space="preserve"> &amp; </w:t>
      </w:r>
      <w:proofErr w:type="spellStart"/>
      <w:r w:rsidRPr="00E567EE">
        <w:rPr>
          <w:rFonts w:ascii="Century" w:hAnsi="Century"/>
          <w:sz w:val="24"/>
          <w:szCs w:val="24"/>
        </w:rPr>
        <w:t>Heinle</w:t>
      </w:r>
      <w:proofErr w:type="spellEnd"/>
      <w:r w:rsidRPr="00E567EE">
        <w:rPr>
          <w:rFonts w:ascii="Century" w:hAnsi="Century"/>
          <w:sz w:val="24"/>
          <w:szCs w:val="24"/>
        </w:rPr>
        <w:t xml:space="preserve"> Publishers.</w:t>
      </w:r>
    </w:p>
    <w:p w:rsidR="00525A1B" w:rsidRPr="006A4933" w:rsidRDefault="00525A1B" w:rsidP="00525A1B">
      <w:pPr>
        <w:rPr>
          <w:rFonts w:ascii="Century" w:eastAsia="Times New Roman" w:hAnsi="Century"/>
          <w:sz w:val="24"/>
          <w:szCs w:val="24"/>
        </w:rPr>
      </w:pPr>
      <w:proofErr w:type="spellStart"/>
      <w:r w:rsidRPr="00F406EC">
        <w:rPr>
          <w:rFonts w:ascii="Century" w:eastAsia="Times New Roman" w:hAnsi="Century"/>
          <w:i/>
          <w:sz w:val="24"/>
          <w:szCs w:val="24"/>
        </w:rPr>
        <w:t>Jango</w:t>
      </w:r>
      <w:proofErr w:type="spellEnd"/>
      <w:r>
        <w:rPr>
          <w:rFonts w:ascii="Century" w:eastAsia="Times New Roman" w:hAnsi="Century"/>
          <w:sz w:val="24"/>
          <w:szCs w:val="24"/>
        </w:rPr>
        <w:t xml:space="preserve"> </w:t>
      </w:r>
      <w:r w:rsidRPr="00F406EC">
        <w:rPr>
          <w:rFonts w:ascii="Century" w:eastAsia="Times New Roman" w:hAnsi="Century"/>
          <w:sz w:val="24"/>
          <w:szCs w:val="24"/>
        </w:rPr>
        <w:t>(2015) http://www.jango.com/</w:t>
      </w:r>
    </w:p>
    <w:p w:rsidR="00525A1B" w:rsidRPr="006A4933" w:rsidRDefault="00525A1B" w:rsidP="00525A1B">
      <w:pPr>
        <w:rPr>
          <w:rFonts w:ascii="Century" w:eastAsia="Times New Roman" w:hAnsi="Century"/>
          <w:sz w:val="24"/>
          <w:szCs w:val="24"/>
        </w:rPr>
      </w:pPr>
      <w:r w:rsidRPr="00F406EC">
        <w:rPr>
          <w:rFonts w:ascii="Century" w:eastAsia="Times New Roman" w:hAnsi="Century"/>
          <w:sz w:val="24"/>
          <w:szCs w:val="24"/>
        </w:rPr>
        <w:t>Miller,</w:t>
      </w:r>
      <w:r>
        <w:rPr>
          <w:rFonts w:ascii="Century" w:eastAsia="Times New Roman" w:hAnsi="Century"/>
          <w:sz w:val="24"/>
          <w:szCs w:val="24"/>
        </w:rPr>
        <w:t xml:space="preserve"> </w:t>
      </w:r>
      <w:r w:rsidRPr="00F406EC">
        <w:rPr>
          <w:rFonts w:ascii="Century" w:eastAsia="Times New Roman" w:hAnsi="Century"/>
          <w:sz w:val="24"/>
          <w:szCs w:val="24"/>
        </w:rPr>
        <w:t>K.</w:t>
      </w:r>
      <w:r>
        <w:rPr>
          <w:rFonts w:ascii="Century" w:eastAsia="Times New Roman" w:hAnsi="Century"/>
          <w:sz w:val="24"/>
          <w:szCs w:val="24"/>
        </w:rPr>
        <w:t xml:space="preserve"> </w:t>
      </w:r>
      <w:r w:rsidRPr="00F406EC">
        <w:rPr>
          <w:rFonts w:ascii="Century" w:eastAsia="Times New Roman" w:hAnsi="Century"/>
          <w:sz w:val="24"/>
          <w:szCs w:val="24"/>
        </w:rPr>
        <w:t xml:space="preserve">(2015) </w:t>
      </w:r>
      <w:r w:rsidRPr="00F406EC">
        <w:rPr>
          <w:rFonts w:ascii="Century" w:eastAsia="Times New Roman" w:hAnsi="Century"/>
          <w:i/>
          <w:sz w:val="24"/>
          <w:szCs w:val="24"/>
        </w:rPr>
        <w:t>Lifelong English Seminar</w:t>
      </w:r>
      <w:r w:rsidRPr="00F406EC">
        <w:rPr>
          <w:rFonts w:ascii="Century" w:eastAsia="Times New Roman" w:hAnsi="Century"/>
          <w:sz w:val="24"/>
          <w:szCs w:val="24"/>
        </w:rPr>
        <w:t xml:space="preserve"> http://lifelongenglish.weebly.com/</w:t>
      </w:r>
    </w:p>
    <w:p w:rsidR="00525A1B" w:rsidRPr="006A4933" w:rsidRDefault="00525A1B" w:rsidP="00525A1B">
      <w:pPr>
        <w:rPr>
          <w:rFonts w:ascii="Century" w:eastAsia="Times New Roman" w:hAnsi="Century"/>
          <w:color w:val="0563C1" w:themeColor="hyperlink"/>
          <w:sz w:val="24"/>
          <w:szCs w:val="24"/>
          <w:u w:val="single"/>
        </w:rPr>
      </w:pPr>
      <w:r w:rsidRPr="006A4933">
        <w:rPr>
          <w:rFonts w:ascii="Century" w:eastAsia="Times New Roman" w:hAnsi="Century"/>
          <w:i/>
          <w:sz w:val="24"/>
          <w:szCs w:val="24"/>
        </w:rPr>
        <w:t>Reddit</w:t>
      </w:r>
      <w:r>
        <w:rPr>
          <w:rFonts w:ascii="Century" w:eastAsia="Times New Roman" w:hAnsi="Century"/>
          <w:sz w:val="24"/>
          <w:szCs w:val="24"/>
        </w:rPr>
        <w:t xml:space="preserve"> </w:t>
      </w:r>
      <w:r w:rsidRPr="00F406EC">
        <w:rPr>
          <w:rFonts w:ascii="Century" w:eastAsia="Times New Roman" w:hAnsi="Century"/>
          <w:sz w:val="24"/>
          <w:szCs w:val="24"/>
        </w:rPr>
        <w:t xml:space="preserve">(2015) </w:t>
      </w:r>
      <w:r w:rsidRPr="006A4933">
        <w:rPr>
          <w:rFonts w:ascii="Century" w:eastAsia="Times New Roman" w:hAnsi="Century"/>
          <w:sz w:val="24"/>
          <w:szCs w:val="24"/>
        </w:rPr>
        <w:t>https://www.reddit.com/</w:t>
      </w:r>
    </w:p>
    <w:p w:rsidR="00525A1B" w:rsidRDefault="00525A1B" w:rsidP="00525A1B">
      <w:pPr>
        <w:rPr>
          <w:rFonts w:ascii="Century" w:eastAsia="Times New Roman" w:hAnsi="Century"/>
          <w:sz w:val="24"/>
          <w:szCs w:val="24"/>
        </w:rPr>
      </w:pPr>
      <w:r w:rsidRPr="00F406EC">
        <w:rPr>
          <w:rFonts w:ascii="Century" w:eastAsia="Times New Roman" w:hAnsi="Century"/>
          <w:i/>
          <w:sz w:val="24"/>
          <w:szCs w:val="24"/>
        </w:rPr>
        <w:t>VOA Learning English</w:t>
      </w:r>
      <w:r>
        <w:rPr>
          <w:rFonts w:ascii="Century" w:eastAsia="Times New Roman" w:hAnsi="Century"/>
          <w:sz w:val="24"/>
          <w:szCs w:val="24"/>
        </w:rPr>
        <w:t xml:space="preserve"> </w:t>
      </w:r>
      <w:r w:rsidRPr="00F406EC">
        <w:rPr>
          <w:rFonts w:ascii="Century" w:eastAsia="Times New Roman" w:hAnsi="Century"/>
          <w:sz w:val="24"/>
          <w:szCs w:val="24"/>
        </w:rPr>
        <w:t xml:space="preserve">(2015) </w:t>
      </w:r>
      <w:r w:rsidRPr="00194953">
        <w:rPr>
          <w:rFonts w:ascii="Century" w:eastAsia="Times New Roman" w:hAnsi="Century"/>
          <w:sz w:val="24"/>
          <w:szCs w:val="24"/>
        </w:rPr>
        <w:t>http://learningenglish.voanews.com/</w:t>
      </w:r>
      <w:r>
        <w:rPr>
          <w:rFonts w:ascii="Century" w:eastAsia="Times New Roman" w:hAnsi="Century"/>
          <w:sz w:val="24"/>
          <w:szCs w:val="24"/>
        </w:rPr>
        <w:t xml:space="preserve"> </w:t>
      </w:r>
    </w:p>
    <w:p w:rsidR="00525A1B" w:rsidRPr="00F406EC" w:rsidRDefault="00525A1B" w:rsidP="00525A1B">
      <w:pPr>
        <w:rPr>
          <w:rFonts w:ascii="Century" w:eastAsia="Times New Roman" w:hAnsi="Century"/>
          <w:color w:val="0563C1" w:themeColor="hyperlink"/>
          <w:sz w:val="24"/>
          <w:szCs w:val="24"/>
          <w:u w:val="single"/>
        </w:rPr>
      </w:pPr>
      <w:proofErr w:type="spellStart"/>
      <w:r w:rsidRPr="00194953">
        <w:rPr>
          <w:rFonts w:ascii="Century" w:eastAsia="Times New Roman" w:hAnsi="Century"/>
          <w:i/>
          <w:sz w:val="24"/>
          <w:szCs w:val="24"/>
        </w:rPr>
        <w:t>Weblio</w:t>
      </w:r>
      <w:proofErr w:type="spellEnd"/>
      <w:r>
        <w:rPr>
          <w:rFonts w:ascii="Century" w:eastAsia="Times New Roman" w:hAnsi="Century"/>
          <w:sz w:val="24"/>
          <w:szCs w:val="24"/>
        </w:rPr>
        <w:t xml:space="preserve"> (2015) </w:t>
      </w:r>
      <w:r w:rsidRPr="00194953">
        <w:rPr>
          <w:rFonts w:ascii="Century" w:eastAsia="Times New Roman" w:hAnsi="Century"/>
          <w:sz w:val="24"/>
          <w:szCs w:val="24"/>
        </w:rPr>
        <w:t>http://www.weblio.jp/</w:t>
      </w:r>
    </w:p>
    <w:p w:rsidR="00525A1B" w:rsidRPr="00BC529D" w:rsidRDefault="00525A1B">
      <w:pPr>
        <w:rPr>
          <w:rFonts w:ascii="Century" w:hAnsi="Century"/>
          <w:sz w:val="24"/>
          <w:szCs w:val="24"/>
        </w:rPr>
      </w:pPr>
      <w:bookmarkStart w:id="0" w:name="_GoBack"/>
      <w:bookmarkEnd w:id="0"/>
    </w:p>
    <w:sectPr w:rsidR="00525A1B" w:rsidRPr="00BC529D" w:rsidSect="00BC52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D2"/>
    <w:rsid w:val="003009D2"/>
    <w:rsid w:val="003E0203"/>
    <w:rsid w:val="00525A1B"/>
    <w:rsid w:val="00750872"/>
    <w:rsid w:val="00BC5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655A6-BDBB-4E97-BFC5-34A45B3B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009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66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1940</Words>
  <Characters>11060</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tsurumidaigaku</dc:creator>
  <cp:keywords/>
  <dc:description/>
  <cp:lastModifiedBy>tsurumidaigaku</cp:lastModifiedBy>
  <cp:revision>3</cp:revision>
  <dcterms:created xsi:type="dcterms:W3CDTF">2017-12-12T01:35:00Z</dcterms:created>
  <dcterms:modified xsi:type="dcterms:W3CDTF">2017-12-12T02:00:00Z</dcterms:modified>
</cp:coreProperties>
</file>